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864" w:rsidRDefault="00C43864" w:rsidP="00C43864">
      <w:pPr>
        <w:shd w:val="clear" w:color="auto" w:fill="FFFFFF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</w:p>
    <w:p w:rsidR="008E1CD0" w:rsidRPr="008E1CD0" w:rsidRDefault="008E1CD0" w:rsidP="008E1CD0">
      <w:pPr>
        <w:spacing w:after="0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1C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Приложение </w:t>
      </w:r>
    </w:p>
    <w:p w:rsidR="008E1CD0" w:rsidRPr="008E1CD0" w:rsidRDefault="008E1CD0" w:rsidP="008E1CD0">
      <w:pPr>
        <w:spacing w:after="0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E1CD0" w:rsidRPr="008E1CD0" w:rsidRDefault="008E1CD0" w:rsidP="008E1CD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E1CD0">
        <w:rPr>
          <w:rFonts w:ascii="Times New Roman" w:hAnsi="Times New Roman" w:cs="Times New Roman"/>
          <w:sz w:val="28"/>
          <w:szCs w:val="28"/>
        </w:rPr>
        <w:t>УТВЕРЖДЕНА</w:t>
      </w:r>
    </w:p>
    <w:p w:rsidR="008E1CD0" w:rsidRPr="008E1CD0" w:rsidRDefault="008E1CD0" w:rsidP="008E1CD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E1CD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E1CD0" w:rsidRPr="008E1CD0" w:rsidRDefault="008E1CD0" w:rsidP="008E1CD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E1CD0">
        <w:rPr>
          <w:rFonts w:ascii="Times New Roman" w:hAnsi="Times New Roman" w:cs="Times New Roman"/>
          <w:sz w:val="28"/>
          <w:szCs w:val="28"/>
        </w:rPr>
        <w:t>Партизанского муниципального района</w:t>
      </w:r>
    </w:p>
    <w:p w:rsidR="008E1CD0" w:rsidRDefault="008E1CD0" w:rsidP="008E1CD0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E1CD0">
        <w:rPr>
          <w:rFonts w:ascii="Times New Roman" w:hAnsi="Times New Roman" w:cs="Times New Roman"/>
          <w:sz w:val="28"/>
          <w:szCs w:val="28"/>
        </w:rPr>
        <w:t>от</w:t>
      </w:r>
      <w:r w:rsidR="00C900F4">
        <w:rPr>
          <w:rFonts w:ascii="Times New Roman" w:hAnsi="Times New Roman" w:cs="Times New Roman"/>
          <w:sz w:val="28"/>
          <w:szCs w:val="28"/>
        </w:rPr>
        <w:t xml:space="preserve"> 02.09.2022</w:t>
      </w:r>
      <w:r w:rsidRPr="008E1CD0">
        <w:rPr>
          <w:rFonts w:ascii="Times New Roman" w:hAnsi="Times New Roman" w:cs="Times New Roman"/>
          <w:sz w:val="28"/>
          <w:szCs w:val="28"/>
        </w:rPr>
        <w:t xml:space="preserve"> № </w:t>
      </w:r>
      <w:r w:rsidR="00C900F4">
        <w:rPr>
          <w:rFonts w:ascii="Times New Roman" w:hAnsi="Times New Roman" w:cs="Times New Roman"/>
          <w:sz w:val="28"/>
          <w:szCs w:val="28"/>
        </w:rPr>
        <w:t>860</w:t>
      </w:r>
    </w:p>
    <w:p w:rsidR="00C900F4" w:rsidRDefault="00356BBA" w:rsidP="008E1CD0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от 01.04.2023</w:t>
      </w:r>
      <w:r w:rsidR="00C900F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245</w:t>
      </w:r>
      <w:bookmarkStart w:id="0" w:name="_GoBack"/>
      <w:bookmarkEnd w:id="0"/>
      <w:r w:rsidR="00C900F4">
        <w:rPr>
          <w:rFonts w:ascii="Times New Roman" w:hAnsi="Times New Roman" w:cs="Times New Roman"/>
          <w:sz w:val="28"/>
          <w:szCs w:val="28"/>
        </w:rPr>
        <w:t>)</w:t>
      </w:r>
    </w:p>
    <w:p w:rsidR="008E1CD0" w:rsidRDefault="008E1CD0" w:rsidP="008E1CD0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E1CD0" w:rsidRPr="008E1CD0" w:rsidRDefault="008E1CD0" w:rsidP="008E1CD0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</w:p>
    <w:p w:rsidR="00C43864" w:rsidRPr="00B91A9C" w:rsidRDefault="00C43864" w:rsidP="00C43864">
      <w:pPr>
        <w:shd w:val="clear" w:color="auto" w:fill="FFFFFF"/>
        <w:jc w:val="center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  <w:r w:rsidRPr="00B91A9C">
        <w:rPr>
          <w:rFonts w:ascii="Times New Roman" w:hAnsi="Times New Roman"/>
          <w:b/>
          <w:bCs/>
          <w:caps/>
          <w:color w:val="000000"/>
          <w:sz w:val="28"/>
          <w:szCs w:val="28"/>
        </w:rPr>
        <w:t xml:space="preserve">Муниципальная программа </w:t>
      </w:r>
    </w:p>
    <w:p w:rsidR="00C43864" w:rsidRDefault="00641528" w:rsidP="00C43864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A1087">
        <w:rPr>
          <w:rFonts w:ascii="Times New Roman" w:hAnsi="Times New Roman"/>
          <w:color w:val="000000"/>
          <w:sz w:val="28"/>
          <w:szCs w:val="28"/>
        </w:rPr>
        <w:t>«Проведе</w:t>
      </w:r>
      <w:r>
        <w:rPr>
          <w:rFonts w:ascii="Times New Roman" w:hAnsi="Times New Roman"/>
          <w:color w:val="000000"/>
          <w:sz w:val="28"/>
          <w:szCs w:val="28"/>
        </w:rPr>
        <w:t>ние мероприятий</w:t>
      </w:r>
      <w:r w:rsidRPr="00AA1087">
        <w:rPr>
          <w:rFonts w:ascii="Times New Roman" w:hAnsi="Times New Roman"/>
          <w:color w:val="000000"/>
          <w:sz w:val="28"/>
          <w:szCs w:val="28"/>
        </w:rPr>
        <w:t xml:space="preserve">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 в Партизанском муниципальном районе на 2023-2027 годы»</w:t>
      </w:r>
    </w:p>
    <w:p w:rsidR="00C43864" w:rsidRPr="00F8260C" w:rsidRDefault="00C43864" w:rsidP="00C43864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43864" w:rsidRDefault="00C43864" w:rsidP="00C43864">
      <w:pPr>
        <w:shd w:val="clear" w:color="auto" w:fill="FFFFFF"/>
        <w:jc w:val="center"/>
        <w:outlineLvl w:val="3"/>
        <w:rPr>
          <w:rFonts w:ascii="Times New Roman" w:hAnsi="Times New Roman"/>
          <w:b/>
          <w:bCs/>
          <w:caps/>
          <w:color w:val="000000"/>
          <w:sz w:val="28"/>
          <w:szCs w:val="28"/>
        </w:rPr>
      </w:pPr>
      <w:r w:rsidRPr="00A970AE">
        <w:rPr>
          <w:rFonts w:ascii="Times New Roman" w:hAnsi="Times New Roman"/>
          <w:b/>
          <w:bCs/>
          <w:caps/>
          <w:color w:val="000000"/>
          <w:sz w:val="28"/>
          <w:szCs w:val="28"/>
        </w:rPr>
        <w:t xml:space="preserve">Паспорт </w:t>
      </w:r>
    </w:p>
    <w:p w:rsidR="00C43864" w:rsidRPr="00B91A9C" w:rsidRDefault="00C43864" w:rsidP="00C43864">
      <w:pPr>
        <w:shd w:val="clear" w:color="auto" w:fill="FFFFFF"/>
        <w:spacing w:line="240" w:lineRule="auto"/>
        <w:jc w:val="center"/>
        <w:outlineLvl w:val="3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муниципальной</w:t>
      </w:r>
      <w:r w:rsidRPr="00B91A9C">
        <w:rPr>
          <w:rFonts w:ascii="Times New Roman" w:hAnsi="Times New Roman"/>
          <w:bCs/>
          <w:color w:val="000000"/>
          <w:sz w:val="28"/>
          <w:szCs w:val="28"/>
        </w:rPr>
        <w:t xml:space="preserve"> программы </w:t>
      </w:r>
    </w:p>
    <w:p w:rsidR="00C43864" w:rsidRDefault="00C43864" w:rsidP="004553F0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5954"/>
      </w:tblGrid>
      <w:tr w:rsidR="00B126FA" w:rsidRPr="00A62666" w:rsidTr="00B126FA">
        <w:tc>
          <w:tcPr>
            <w:tcW w:w="3606" w:type="dxa"/>
          </w:tcPr>
          <w:p w:rsidR="00B126FA" w:rsidRPr="00A62666" w:rsidRDefault="00B126FA" w:rsidP="00EE272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6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954" w:type="dxa"/>
          </w:tcPr>
          <w:p w:rsidR="00B126FA" w:rsidRPr="00A62666" w:rsidRDefault="00B126FA" w:rsidP="00EE272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6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опеки и попечительства администрации Партизанского муниципального района.</w:t>
            </w:r>
          </w:p>
        </w:tc>
      </w:tr>
      <w:tr w:rsidR="00B126FA" w:rsidRPr="00A62666" w:rsidTr="00B126FA">
        <w:tc>
          <w:tcPr>
            <w:tcW w:w="3606" w:type="dxa"/>
          </w:tcPr>
          <w:p w:rsidR="00B126FA" w:rsidRPr="00174E85" w:rsidRDefault="00B126FA" w:rsidP="00EE272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P253"/>
            <w:bookmarkEnd w:id="1"/>
            <w:r w:rsidRPr="00174E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954" w:type="dxa"/>
          </w:tcPr>
          <w:p w:rsidR="00B126FA" w:rsidRPr="00174E85" w:rsidRDefault="00B126FA" w:rsidP="0010600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74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</w:t>
            </w:r>
            <w:r w:rsidR="0010600C" w:rsidRPr="00174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жилищного фонда</w:t>
            </w:r>
            <w:r w:rsidRPr="00174E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Партизанского муниципального района.</w:t>
            </w:r>
          </w:p>
        </w:tc>
      </w:tr>
      <w:tr w:rsidR="00B126FA" w:rsidRPr="00A62666" w:rsidTr="00B126FA">
        <w:tc>
          <w:tcPr>
            <w:tcW w:w="3606" w:type="dxa"/>
          </w:tcPr>
          <w:p w:rsidR="00B126FA" w:rsidRPr="00A62666" w:rsidRDefault="00B126FA" w:rsidP="00EE272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2" w:name="P255"/>
            <w:bookmarkEnd w:id="2"/>
            <w:r w:rsidRPr="00A626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Структура муниципальной программы:</w:t>
            </w:r>
          </w:p>
        </w:tc>
        <w:tc>
          <w:tcPr>
            <w:tcW w:w="5954" w:type="dxa"/>
          </w:tcPr>
          <w:p w:rsidR="00B126FA" w:rsidRPr="00A62666" w:rsidRDefault="00B126FA" w:rsidP="00B126FA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666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 w:rsidR="00AE26C6">
              <w:rPr>
                <w:rFonts w:ascii="Times New Roman" w:hAnsi="Times New Roman" w:cs="Times New Roman"/>
                <w:sz w:val="24"/>
                <w:szCs w:val="24"/>
              </w:rPr>
              <w:t>ма состоит из следующих мероприятий</w:t>
            </w:r>
            <w:r w:rsidRPr="00A6266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126FA" w:rsidRPr="00A62666" w:rsidRDefault="00B126FA" w:rsidP="00B126FA">
            <w:pPr>
              <w:spacing w:line="240" w:lineRule="auto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666">
              <w:rPr>
                <w:rFonts w:ascii="Times New Roman" w:hAnsi="Times New Roman" w:cs="Times New Roman"/>
                <w:sz w:val="24"/>
                <w:szCs w:val="24"/>
              </w:rPr>
              <w:t>- предоставление жилых помещений детям-сиротам по договорам найма специализированных жилых помещений, оплату взносов на капитальный ремонт общего имущества в многоквартирных домах в отношении жилых помещений муниципального специализированного жилого фонда в целях предоставления жилых помещений детям-сиротам;</w:t>
            </w:r>
          </w:p>
          <w:p w:rsidR="00B126FA" w:rsidRPr="00687CBA" w:rsidRDefault="00B126FA" w:rsidP="00B126FA">
            <w:pPr>
              <w:spacing w:line="240" w:lineRule="auto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666">
              <w:rPr>
                <w:rFonts w:ascii="Times New Roman" w:hAnsi="Times New Roman" w:cs="Times New Roman"/>
                <w:sz w:val="24"/>
                <w:szCs w:val="24"/>
              </w:rPr>
              <w:t>- оплату труда работник</w:t>
            </w:r>
            <w:r w:rsidR="00687C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2666">
              <w:rPr>
                <w:rFonts w:ascii="Times New Roman" w:hAnsi="Times New Roman" w:cs="Times New Roman"/>
                <w:sz w:val="24"/>
                <w:szCs w:val="24"/>
              </w:rPr>
              <w:t xml:space="preserve"> отдела опеки и попечительства администрации Партизанского </w:t>
            </w:r>
            <w:r w:rsidRPr="00687CBA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района, специально уполномоченн</w:t>
            </w:r>
            <w:r w:rsidR="006F6078" w:rsidRPr="00687CB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87CBA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государственные полномочия</w:t>
            </w:r>
            <w:r w:rsidR="00687CBA" w:rsidRPr="00687CBA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687CBA" w:rsidRPr="00687C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 в Партизанском муниципальном районе</w:t>
            </w:r>
            <w:r w:rsidRPr="00687C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26FA" w:rsidRPr="00A62666" w:rsidRDefault="00B126FA" w:rsidP="00B126FA">
            <w:pPr>
              <w:spacing w:line="240" w:lineRule="auto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666">
              <w:rPr>
                <w:rFonts w:ascii="Times New Roman" w:hAnsi="Times New Roman" w:cs="Times New Roman"/>
                <w:sz w:val="24"/>
                <w:szCs w:val="24"/>
              </w:rPr>
              <w:t xml:space="preserve">- оплату расходов по организации деятельности </w:t>
            </w:r>
            <w:r w:rsidRPr="00A626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</w:t>
            </w:r>
            <w:r w:rsidR="00687CB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2666">
              <w:rPr>
                <w:rFonts w:ascii="Times New Roman" w:hAnsi="Times New Roman" w:cs="Times New Roman"/>
                <w:sz w:val="24"/>
                <w:szCs w:val="24"/>
              </w:rPr>
              <w:t xml:space="preserve"> отдела опеки и попечительства администрации Партизанского муниципального района, специально уполномоченн</w:t>
            </w:r>
            <w:r w:rsidR="006F607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62666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государственные полномочия (приобретение канцелярских принадлежностей, офисной мебели, приобретение и обслуживание оргтехники</w:t>
            </w:r>
            <w:r w:rsidR="00175B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75B22" w:rsidRPr="00175B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62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26FA" w:rsidRPr="00A62666" w:rsidRDefault="00B126FA" w:rsidP="00B126FA">
            <w:pPr>
              <w:spacing w:line="240" w:lineRule="auto"/>
              <w:ind w:firstLine="48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666">
              <w:rPr>
                <w:rFonts w:ascii="Times New Roman" w:hAnsi="Times New Roman" w:cs="Times New Roman"/>
                <w:sz w:val="24"/>
                <w:szCs w:val="24"/>
              </w:rPr>
              <w:t>- ежемесячные платежи региональному оператору на капитальный ремонт общего долевого имущества многоквартирных домов</w:t>
            </w:r>
          </w:p>
        </w:tc>
      </w:tr>
      <w:tr w:rsidR="003060A7" w:rsidRPr="00A62666" w:rsidTr="00B126FA">
        <w:tc>
          <w:tcPr>
            <w:tcW w:w="3606" w:type="dxa"/>
          </w:tcPr>
          <w:p w:rsidR="003060A7" w:rsidRPr="003060A7" w:rsidRDefault="003060A7" w:rsidP="003060A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60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Сведения о программе, принятой в соответствии с требованиями краевого законодательства в сфере реализации муниципальной программы </w:t>
            </w:r>
          </w:p>
        </w:tc>
        <w:tc>
          <w:tcPr>
            <w:tcW w:w="5954" w:type="dxa"/>
          </w:tcPr>
          <w:p w:rsidR="004417A5" w:rsidRPr="004417A5" w:rsidRDefault="004417A5" w:rsidP="004417A5">
            <w:pPr>
              <w:shd w:val="clear" w:color="auto" w:fill="FFFFFF"/>
              <w:spacing w:before="161" w:after="161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</w:pPr>
            <w:r w:rsidRPr="004417A5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eastAsia="ru-RU"/>
              </w:rPr>
              <w:t>Федеральный закон "О дополнительных гарантиях по социальной поддержке детей-сирот и детей, оставшихся без попечения родителей" от 21.12.1996 N 159-ФЗ</w:t>
            </w:r>
          </w:p>
          <w:p w:rsidR="003060A7" w:rsidRPr="003060A7" w:rsidRDefault="003060A7" w:rsidP="002919AF">
            <w:pPr>
              <w:pStyle w:val="ConsNonformat"/>
              <w:spacing w:line="22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7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Закон Приморского края от 24.12.2018 № 433-КЗ "Об обеспечении жилыми помещениями детей-сирот, детей, оставшихся без попечения родителей, лиц из числа</w:t>
            </w:r>
            <w:r w:rsidRPr="003060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детей-сирот и детей, оставшихся без попечения родителей, на территории Приморского края"</w:t>
            </w:r>
          </w:p>
        </w:tc>
      </w:tr>
      <w:tr w:rsidR="00B126FA" w:rsidRPr="00A62666" w:rsidTr="00B126FA">
        <w:tc>
          <w:tcPr>
            <w:tcW w:w="3606" w:type="dxa"/>
          </w:tcPr>
          <w:p w:rsidR="00B126FA" w:rsidRPr="00A62666" w:rsidRDefault="00B126FA" w:rsidP="00EE272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6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54" w:type="dxa"/>
          </w:tcPr>
          <w:p w:rsidR="00B126FA" w:rsidRPr="00A62666" w:rsidRDefault="00B126FA" w:rsidP="002919AF">
            <w:pPr>
              <w:pStyle w:val="ConsNonformat"/>
              <w:spacing w:line="22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266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r w:rsidR="00E753FC">
              <w:rPr>
                <w:rFonts w:ascii="Times New Roman" w:hAnsi="Times New Roman" w:cs="Times New Roman"/>
                <w:sz w:val="24"/>
                <w:szCs w:val="24"/>
              </w:rPr>
              <w:t xml:space="preserve">овной целью Программы является: </w:t>
            </w:r>
            <w:r w:rsidRPr="00A62666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с целью обеспечения благоустроенным жильем детей-сирот, д</w:t>
            </w:r>
            <w:r w:rsidR="002919AF" w:rsidRPr="00A62666">
              <w:rPr>
                <w:rFonts w:ascii="Times New Roman" w:hAnsi="Times New Roman" w:cs="Times New Roman"/>
                <w:sz w:val="24"/>
                <w:szCs w:val="24"/>
              </w:rPr>
              <w:t>етей, оставшихся</w:t>
            </w:r>
            <w:r w:rsidR="00E75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666">
              <w:rPr>
                <w:rFonts w:ascii="Times New Roman" w:hAnsi="Times New Roman" w:cs="Times New Roman"/>
                <w:sz w:val="24"/>
                <w:szCs w:val="24"/>
              </w:rPr>
              <w:t>без попечения родителей, лиц из числа детей - сирот и детей, оставшихся без попечения родителей, по окончании срока пребывания в образовательных организациях, учреждениях социального обслуживания населения, учреждениях системы здравоохранения и иных организациях для детей сирот и детей, оставшихся без попечения родителей, а также по завершении получения</w:t>
            </w:r>
            <w:proofErr w:type="gramEnd"/>
            <w:r w:rsidRPr="00A62666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образования либо </w:t>
            </w:r>
            <w:proofErr w:type="gramStart"/>
            <w:r w:rsidRPr="00A62666">
              <w:rPr>
                <w:rFonts w:ascii="Times New Roman" w:hAnsi="Times New Roman" w:cs="Times New Roman"/>
                <w:sz w:val="24"/>
                <w:szCs w:val="24"/>
              </w:rPr>
              <w:t>окончании</w:t>
            </w:r>
            <w:proofErr w:type="gramEnd"/>
            <w:r w:rsidRPr="00A62666"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прохождения военной службы по призыву, либо окончании отбывания наказан</w:t>
            </w:r>
            <w:r w:rsidR="00E753FC">
              <w:rPr>
                <w:rFonts w:ascii="Times New Roman" w:hAnsi="Times New Roman" w:cs="Times New Roman"/>
                <w:sz w:val="24"/>
                <w:szCs w:val="24"/>
              </w:rPr>
              <w:t>ия в исправительных учреждениях.</w:t>
            </w:r>
          </w:p>
        </w:tc>
      </w:tr>
      <w:tr w:rsidR="00B126FA" w:rsidRPr="00A62666" w:rsidTr="00B126FA">
        <w:tc>
          <w:tcPr>
            <w:tcW w:w="3606" w:type="dxa"/>
          </w:tcPr>
          <w:p w:rsidR="00B126FA" w:rsidRPr="00A62666" w:rsidRDefault="00B126FA" w:rsidP="00EE272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6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54" w:type="dxa"/>
          </w:tcPr>
          <w:p w:rsidR="00915511" w:rsidRDefault="002843E0" w:rsidP="00915511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51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919AF" w:rsidRPr="00915511">
              <w:rPr>
                <w:rFonts w:ascii="Times New Roman" w:hAnsi="Times New Roman" w:cs="Times New Roman"/>
                <w:sz w:val="24"/>
                <w:szCs w:val="24"/>
              </w:rPr>
              <w:t>ачественное исполнение переданных государственных полномочий в сфере опеки и попечительства и оказание дополнительных мер социальной поддержки отдельным категориям граждан, проживающих в Партизанском муниципальном районе.</w:t>
            </w:r>
            <w:r w:rsidR="00915511" w:rsidRPr="00915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26FA" w:rsidRPr="00915511" w:rsidRDefault="00915511" w:rsidP="00915511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51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переданных государственных полномочий в сфере опеки и попечительства.</w:t>
            </w:r>
          </w:p>
        </w:tc>
      </w:tr>
      <w:tr w:rsidR="00B126FA" w:rsidRPr="00A62666" w:rsidTr="00B126FA">
        <w:tc>
          <w:tcPr>
            <w:tcW w:w="3606" w:type="dxa"/>
          </w:tcPr>
          <w:p w:rsidR="00B126FA" w:rsidRPr="00A62666" w:rsidRDefault="00B126FA" w:rsidP="00EE272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6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954" w:type="dxa"/>
          </w:tcPr>
          <w:p w:rsidR="00B126FA" w:rsidRPr="00A62666" w:rsidRDefault="004417A5" w:rsidP="00EE272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2023-2027 годы</w:t>
            </w:r>
          </w:p>
        </w:tc>
      </w:tr>
      <w:tr w:rsidR="00B126FA" w:rsidRPr="00A62666" w:rsidTr="00B126FA">
        <w:tc>
          <w:tcPr>
            <w:tcW w:w="3606" w:type="dxa"/>
          </w:tcPr>
          <w:p w:rsidR="00B126FA" w:rsidRPr="00A62666" w:rsidRDefault="00B126FA" w:rsidP="00EE272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6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(индикаторы) муниципальной программы</w:t>
            </w:r>
          </w:p>
        </w:tc>
        <w:tc>
          <w:tcPr>
            <w:tcW w:w="5954" w:type="dxa"/>
          </w:tcPr>
          <w:p w:rsidR="00B126FA" w:rsidRPr="005F7B21" w:rsidRDefault="002843E0" w:rsidP="00EE272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F7B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r w:rsidR="00A62666" w:rsidRPr="005F7B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исло приобретенных и вы</w:t>
            </w:r>
            <w:r w:rsidR="00681477" w:rsidRPr="005F7B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деленных жилых помещений для </w:t>
            </w:r>
            <w:r w:rsidR="00681477" w:rsidRPr="005F7B21">
              <w:rPr>
                <w:rFonts w:ascii="Times New Roman" w:hAnsi="Times New Roman" w:cs="Times New Roman"/>
                <w:sz w:val="24"/>
                <w:szCs w:val="24"/>
              </w:rPr>
              <w:t>детей сирот и детей, оставшихся без попечения родителей</w:t>
            </w:r>
            <w:r w:rsidR="00E753FC" w:rsidRPr="005F7B21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1).</w:t>
            </w:r>
          </w:p>
        </w:tc>
      </w:tr>
      <w:tr w:rsidR="00B126FA" w:rsidRPr="00A62666" w:rsidTr="00B126FA">
        <w:tc>
          <w:tcPr>
            <w:tcW w:w="3606" w:type="dxa"/>
          </w:tcPr>
          <w:p w:rsidR="00B126FA" w:rsidRPr="00A62666" w:rsidRDefault="00B126FA" w:rsidP="00EE272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6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Прогнозная оценка расходов муниципальной програм</w:t>
            </w:r>
            <w:r w:rsidR="00AE26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 за счет федерального бюджета</w:t>
            </w:r>
            <w:r w:rsidRPr="00A626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краевого бюджета, бюджета Партизанского муниципального района, в том числе по годам</w:t>
            </w:r>
          </w:p>
        </w:tc>
        <w:tc>
          <w:tcPr>
            <w:tcW w:w="5954" w:type="dxa"/>
          </w:tcPr>
          <w:p w:rsidR="005F7B21" w:rsidRPr="005F7B21" w:rsidRDefault="00A62666" w:rsidP="005F7B21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объем средств, направляемых на реализацию мероприятий Программы, составляет</w:t>
            </w:r>
            <w:r w:rsidRPr="005F7B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F7B21" w:rsidRPr="005F7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F7B21" w:rsidRPr="005F7B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171 515,86370 </w:t>
            </w:r>
            <w:r w:rsidR="005F7B21"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руб., в том числе по годам:</w:t>
            </w:r>
          </w:p>
          <w:p w:rsidR="005F7B21" w:rsidRPr="005F7B21" w:rsidRDefault="005F7B21" w:rsidP="005F7B21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 – 23 233,71918 тыс. руб.;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 – 36 650,19918 тыс. руб.;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 – 36 650,19918 тыс. руб.;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год – 37 490,87308 тыс. руб.;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 год – 37 490,87308 тыс. руб.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общего объема средств по источникам: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-средства Федерального бюджета -  </w:t>
            </w:r>
            <w:r w:rsidRPr="005F7B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38 883,97402</w:t>
            </w: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тыс.руб., в том числе по годам: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 – 11 269,84320 тыс. руб.;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 – 11 269,84320 тыс. руб.;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год – 8 172,14381 тыс. руб.;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 год – 8 172,14381 тыс. руб.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средства краевого бюджета – </w:t>
            </w:r>
            <w:r w:rsidRPr="005F7B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132 631,88968</w:t>
            </w: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 том числе </w:t>
            </w: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годам:  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 – 23 233,71918 тыс. руб.;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 – 25 380,35598 тыс. руб.;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 – 25 380,35598 тыс. руб.;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год – 29 318,72927 тыс. руб.;</w:t>
            </w:r>
          </w:p>
          <w:p w:rsidR="005F7B21" w:rsidRDefault="005F7B21" w:rsidP="005F7B21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 год – 29 318,72927 тыс. руб.</w:t>
            </w:r>
          </w:p>
          <w:p w:rsidR="005F7B21" w:rsidRPr="005F7B21" w:rsidRDefault="005F7B21" w:rsidP="005F7B21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26FA" w:rsidRPr="005F7B21" w:rsidRDefault="00A62666" w:rsidP="00162B6B">
            <w:pPr>
              <w:widowControl w:val="0"/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 подлежат ежегодному уточнению исходя из возможностей федерального и краевого бюджетов на соответствующий год и</w:t>
            </w:r>
            <w:r w:rsidR="009242FF" w:rsidRPr="005F7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утвержденных списков участников (приложение </w:t>
            </w:r>
            <w:r w:rsidR="00162B6B" w:rsidRPr="005F7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242FF" w:rsidRPr="005F7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B126FA" w:rsidRPr="00A62666" w:rsidTr="00B126FA">
        <w:tc>
          <w:tcPr>
            <w:tcW w:w="3606" w:type="dxa"/>
          </w:tcPr>
          <w:p w:rsidR="00B126FA" w:rsidRPr="00A62666" w:rsidRDefault="00B126FA" w:rsidP="00EE272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6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Ресурсное обеспечение реализации муниципальной программы за счет федерального бюджета, краевого бюджета, бюджета Партизанского муниципального района, в том числе по годам</w:t>
            </w:r>
          </w:p>
        </w:tc>
        <w:tc>
          <w:tcPr>
            <w:tcW w:w="5954" w:type="dxa"/>
          </w:tcPr>
          <w:p w:rsidR="005F7B21" w:rsidRPr="005F7B21" w:rsidRDefault="0043436F" w:rsidP="005F7B21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объем средств, направляемых на реализацию мероприятий Программы, составляет</w:t>
            </w:r>
            <w:r w:rsidRPr="006A77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F7B21" w:rsidRPr="006A774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171</w:t>
            </w:r>
            <w:r w:rsidR="005F7B21" w:rsidRPr="005F7B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 515,86370 </w:t>
            </w:r>
            <w:r w:rsidR="005F7B21"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руб., в том числе по годам:</w:t>
            </w:r>
          </w:p>
          <w:p w:rsidR="005F7B21" w:rsidRPr="005F7B21" w:rsidRDefault="005F7B21" w:rsidP="005F7B21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 – 23 233,71918 тыс. руб.;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 – 36 650,19918 тыс. руб.;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 – 36 650,19918 тыс. руб.;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год – 37 490,87308 тыс. руб.;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 год – 37 490,87308 тыс. руб.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общего объема средств по источникам: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-средства Федерального бюджета -  </w:t>
            </w:r>
            <w:r w:rsidRPr="005F7B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38 883,97402</w:t>
            </w: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тыс.руб., в том числе по годам: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 – 11 269,84320 тыс. руб.;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 – 11 269,84320 тыс. руб.;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год – 8 172,14381 тыс. руб.;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 год – 8 172,14381 тыс. руб.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средства краевого бюджета – </w:t>
            </w:r>
            <w:r w:rsidRPr="005F7B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132 631,88968</w:t>
            </w: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 том числе </w:t>
            </w: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годам:  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 – 23 233,71918 тыс. руб.;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 – 25 380,35598 тыс. руб.;</w:t>
            </w:r>
          </w:p>
          <w:p w:rsidR="005F7B21" w:rsidRPr="005F7B21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 – 25 380,35598 тыс. руб.;</w:t>
            </w:r>
          </w:p>
          <w:p w:rsidR="005F7B21" w:rsidRPr="006A7745" w:rsidRDefault="005F7B21" w:rsidP="005F7B21">
            <w:pPr>
              <w:spacing w:after="0" w:line="341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7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2026 </w:t>
            </w:r>
            <w:r w:rsidRPr="006A77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 – 29 318,72927 тыс. руб.;</w:t>
            </w:r>
          </w:p>
          <w:p w:rsidR="005F7B21" w:rsidRPr="006A7745" w:rsidRDefault="005F7B21" w:rsidP="005F7B21">
            <w:pPr>
              <w:spacing w:after="0" w:line="228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7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 год – 29 318,72927 тыс. руб.</w:t>
            </w:r>
          </w:p>
          <w:p w:rsidR="005F7B21" w:rsidRPr="006A7745" w:rsidRDefault="005F7B21" w:rsidP="005F7B21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666" w:rsidRPr="006A7745" w:rsidRDefault="00A62666" w:rsidP="00D961AF">
            <w:pPr>
              <w:widowControl w:val="0"/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 подлежат ежегодному уточнению исходя из возможностей федерального и краевого бюджетов на соответствующий год и утвержденных списков участников</w:t>
            </w:r>
            <w:r w:rsidR="00A85B87" w:rsidRPr="006A7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26FA" w:rsidRPr="00D80EE3" w:rsidRDefault="00A62666" w:rsidP="00A3618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6A7745">
              <w:rPr>
                <w:rFonts w:ascii="Times New Roman" w:hAnsi="Times New Roman" w:cs="Times New Roman"/>
                <w:sz w:val="24"/>
                <w:szCs w:val="24"/>
              </w:rPr>
              <w:t>Информация о ресурсном обеспечении Программы                        в разрезе мероприяти</w:t>
            </w:r>
            <w:r w:rsidR="00B7596F" w:rsidRPr="006A7745">
              <w:rPr>
                <w:rFonts w:ascii="Times New Roman" w:hAnsi="Times New Roman" w:cs="Times New Roman"/>
                <w:sz w:val="24"/>
                <w:szCs w:val="24"/>
              </w:rPr>
              <w:t xml:space="preserve">й представлено в приложении № </w:t>
            </w:r>
            <w:r w:rsidR="00A3618B" w:rsidRPr="006A77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7596F" w:rsidRPr="006A77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126FA" w:rsidRPr="00A62666" w:rsidTr="00B126FA">
        <w:tc>
          <w:tcPr>
            <w:tcW w:w="3606" w:type="dxa"/>
          </w:tcPr>
          <w:p w:rsidR="00B126FA" w:rsidRPr="00A62666" w:rsidRDefault="00B126FA" w:rsidP="00EE272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6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954" w:type="dxa"/>
          </w:tcPr>
          <w:p w:rsidR="00B126FA" w:rsidRPr="00A62666" w:rsidRDefault="00A62666" w:rsidP="00EE272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2666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последующего их предоставления детям-сиротам, детям, оставшимся без попечения родителей, лицам из числа детей-сирот и детей, оставшихся без попечения родителей, право на обеспечение жилыми помещениями</w:t>
            </w:r>
            <w:r w:rsidR="006A77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62666">
              <w:rPr>
                <w:rFonts w:ascii="Times New Roman" w:hAnsi="Times New Roman" w:cs="Times New Roman"/>
                <w:sz w:val="24"/>
                <w:szCs w:val="24"/>
              </w:rPr>
              <w:t xml:space="preserve"> у которых возникло и не реализовано, позволит сократить численность граждан указанной категории.</w:t>
            </w:r>
          </w:p>
        </w:tc>
      </w:tr>
    </w:tbl>
    <w:p w:rsidR="00B126FA" w:rsidRDefault="00B126FA" w:rsidP="004553F0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553F0" w:rsidRPr="00036548" w:rsidRDefault="004553F0" w:rsidP="00C43864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C43864" w:rsidRPr="00657941" w:rsidRDefault="00C43864" w:rsidP="00FA79A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7941">
        <w:rPr>
          <w:rFonts w:ascii="Times New Roman" w:hAnsi="Times New Roman"/>
          <w:b/>
          <w:sz w:val="28"/>
          <w:szCs w:val="28"/>
        </w:rPr>
        <w:t xml:space="preserve">1. </w:t>
      </w:r>
      <w:r w:rsidR="00FA79A5">
        <w:rPr>
          <w:rFonts w:ascii="Times New Roman" w:hAnsi="Times New Roman"/>
          <w:b/>
          <w:sz w:val="28"/>
          <w:szCs w:val="28"/>
        </w:rPr>
        <w:t>Общая характеристика сферы реализации Программы</w:t>
      </w:r>
    </w:p>
    <w:p w:rsidR="00C43864" w:rsidRDefault="00C43864" w:rsidP="004553F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4553F0" w:rsidRPr="00657941" w:rsidRDefault="004553F0" w:rsidP="004553F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AE26C6" w:rsidRDefault="00AE26C6" w:rsidP="00AE26C6">
      <w:pPr>
        <w:shd w:val="clear" w:color="auto" w:fill="FFFFFF"/>
        <w:spacing w:before="161" w:after="161" w:line="360" w:lineRule="auto"/>
        <w:ind w:firstLine="557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FA7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программе, принятой в соответствии с требованиями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Федерального</w:t>
      </w:r>
      <w:r w:rsidRPr="00FA79A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а</w:t>
      </w:r>
      <w:r w:rsidRPr="00FA79A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"О дополнительных гарантиях по социальной поддержке детей-сирот и детей, оставшихся без попечения родителей" от 21.12.1996 N 159-ФЗ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и </w:t>
      </w:r>
      <w:r w:rsidRPr="00FA79A5">
        <w:rPr>
          <w:rFonts w:ascii="Times New Roman" w:hAnsi="Times New Roman" w:cs="Times New Roman"/>
          <w:color w:val="000000" w:themeColor="text1"/>
          <w:sz w:val="28"/>
          <w:szCs w:val="28"/>
        </w:rPr>
        <w:t>краевого законодательства в сфере реализации муниципальной программы:</w:t>
      </w:r>
      <w:proofErr w:type="gramEnd"/>
      <w:r w:rsidRPr="00FA7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A79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 Приморского края от 24.12.2018 № 433-КЗ "Об обеспечении жилыми помещениями детей-сирот</w:t>
      </w:r>
      <w:r w:rsidRPr="007E6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детей, оставшихся без </w:t>
      </w:r>
      <w:r w:rsidRPr="007E6A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попечения родителей, лиц из числа детей-сирот и детей, оставшихся без попечения родителей, на территории Приморского края"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43864" w:rsidRDefault="00C43864" w:rsidP="00FA79A5">
      <w:pPr>
        <w:shd w:val="clear" w:color="auto" w:fill="FFFFFF"/>
        <w:spacing w:line="360" w:lineRule="auto"/>
        <w:ind w:firstLine="55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57941">
        <w:rPr>
          <w:rFonts w:ascii="Times New Roman" w:hAnsi="Times New Roman"/>
          <w:sz w:val="28"/>
          <w:szCs w:val="28"/>
          <w:lang w:eastAsia="ru-RU"/>
        </w:rPr>
        <w:t xml:space="preserve">В связи с наделением органов местного самоуправления отдельными государственными полномочиями </w:t>
      </w:r>
      <w:r w:rsidR="006F6078">
        <w:rPr>
          <w:rFonts w:ascii="Times New Roman" w:hAnsi="Times New Roman"/>
          <w:sz w:val="28"/>
          <w:szCs w:val="28"/>
          <w:lang w:eastAsia="ru-RU"/>
        </w:rPr>
        <w:t>сформировалась необходимость</w:t>
      </w:r>
      <w:r w:rsidRPr="00657941">
        <w:rPr>
          <w:rFonts w:ascii="Times New Roman" w:hAnsi="Times New Roman"/>
          <w:sz w:val="28"/>
          <w:szCs w:val="28"/>
          <w:lang w:eastAsia="ru-RU"/>
        </w:rPr>
        <w:t xml:space="preserve"> обеспечения благоустроенным жильем детей-сирот, детей, оставшихся без попечения родителей, лиц из числа детей - сирот и детей, оставшихся без попечения родителей, по окончании срока пребывания в образовательных организациях, учреждениях социального обслуживания населения, учреждениях системы здравоохранения и иных организациях для детей сирот и детей, оставшихся без попечения родителей, а также</w:t>
      </w:r>
      <w:proofErr w:type="gramEnd"/>
      <w:r w:rsidRPr="00657941">
        <w:rPr>
          <w:rFonts w:ascii="Times New Roman" w:hAnsi="Times New Roman"/>
          <w:sz w:val="28"/>
          <w:szCs w:val="28"/>
          <w:lang w:eastAsia="ru-RU"/>
        </w:rPr>
        <w:t xml:space="preserve"> по завершении получения профессионального образования либо окончании прохождения военной службы по призыву, либо окончании отбывания наказания в </w:t>
      </w:r>
      <w:r w:rsidRPr="00FA79A5">
        <w:rPr>
          <w:rFonts w:ascii="Times New Roman" w:hAnsi="Times New Roman"/>
          <w:sz w:val="28"/>
          <w:szCs w:val="28"/>
          <w:lang w:eastAsia="ru-RU"/>
        </w:rPr>
        <w:t>исправительных учреждениях.</w:t>
      </w:r>
      <w:r w:rsidR="004417A5" w:rsidRPr="00FA79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E5872" w:rsidRPr="00FA79A5">
        <w:rPr>
          <w:rFonts w:ascii="Times New Roman" w:hAnsi="Times New Roman"/>
          <w:sz w:val="28"/>
          <w:szCs w:val="28"/>
          <w:lang w:eastAsia="ru-RU"/>
        </w:rPr>
        <w:t>Число лиц данной категории на 0</w:t>
      </w:r>
      <w:r w:rsidR="000B04F7">
        <w:rPr>
          <w:rFonts w:ascii="Times New Roman" w:hAnsi="Times New Roman"/>
          <w:sz w:val="28"/>
          <w:szCs w:val="28"/>
          <w:lang w:eastAsia="ru-RU"/>
        </w:rPr>
        <w:t>8</w:t>
      </w:r>
      <w:r w:rsidR="009E5872" w:rsidRPr="00FA79A5">
        <w:rPr>
          <w:rFonts w:ascii="Times New Roman" w:hAnsi="Times New Roman"/>
          <w:sz w:val="28"/>
          <w:szCs w:val="28"/>
          <w:lang w:eastAsia="ru-RU"/>
        </w:rPr>
        <w:t>.0</w:t>
      </w:r>
      <w:r w:rsidR="000B04F7">
        <w:rPr>
          <w:rFonts w:ascii="Times New Roman" w:hAnsi="Times New Roman"/>
          <w:sz w:val="28"/>
          <w:szCs w:val="28"/>
          <w:lang w:eastAsia="ru-RU"/>
        </w:rPr>
        <w:t>8</w:t>
      </w:r>
      <w:r w:rsidR="009E5872" w:rsidRPr="00FA79A5">
        <w:rPr>
          <w:rFonts w:ascii="Times New Roman" w:hAnsi="Times New Roman"/>
          <w:sz w:val="28"/>
          <w:szCs w:val="28"/>
          <w:lang w:eastAsia="ru-RU"/>
        </w:rPr>
        <w:t>.2022 год составляет 30</w:t>
      </w:r>
      <w:r w:rsidR="000B04F7">
        <w:rPr>
          <w:rFonts w:ascii="Times New Roman" w:hAnsi="Times New Roman"/>
          <w:sz w:val="28"/>
          <w:szCs w:val="28"/>
          <w:lang w:eastAsia="ru-RU"/>
        </w:rPr>
        <w:t>4</w:t>
      </w:r>
      <w:r w:rsidR="009E5872" w:rsidRPr="00FA79A5">
        <w:rPr>
          <w:rFonts w:ascii="Times New Roman" w:hAnsi="Times New Roman"/>
          <w:sz w:val="28"/>
          <w:szCs w:val="28"/>
          <w:lang w:eastAsia="ru-RU"/>
        </w:rPr>
        <w:t xml:space="preserve"> человек.</w:t>
      </w:r>
    </w:p>
    <w:p w:rsidR="00AE26C6" w:rsidRDefault="00AE26C6" w:rsidP="00FA79A5">
      <w:pPr>
        <w:shd w:val="clear" w:color="auto" w:fill="FFFFFF"/>
        <w:spacing w:line="360" w:lineRule="auto"/>
        <w:ind w:firstLine="55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26C6" w:rsidRPr="00256135" w:rsidRDefault="00AE26C6" w:rsidP="00AE26C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256135">
        <w:rPr>
          <w:rFonts w:ascii="Times New Roman" w:hAnsi="Times New Roman" w:cs="Times New Roman"/>
          <w:b/>
          <w:bCs/>
          <w:sz w:val="28"/>
          <w:szCs w:val="28"/>
        </w:rPr>
        <w:t>. Структура Программы, перечень подпрограмм, основных направлений и мероприятий</w:t>
      </w:r>
    </w:p>
    <w:p w:rsidR="00AE26C6" w:rsidRPr="00256135" w:rsidRDefault="00AE26C6" w:rsidP="00AE26C6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AE26C6" w:rsidRPr="00256135" w:rsidRDefault="00AE26C6" w:rsidP="00AE26C6">
      <w:pPr>
        <w:shd w:val="clear" w:color="auto" w:fill="FFFFFF"/>
        <w:spacing w:after="0" w:line="360" w:lineRule="auto"/>
        <w:ind w:firstLine="482"/>
        <w:jc w:val="both"/>
        <w:rPr>
          <w:rFonts w:ascii="Times New Roman" w:hAnsi="Times New Roman" w:cs="Times New Roman"/>
          <w:sz w:val="28"/>
          <w:szCs w:val="28"/>
        </w:rPr>
      </w:pPr>
      <w:r w:rsidRPr="00256135">
        <w:rPr>
          <w:rFonts w:ascii="Times New Roman" w:hAnsi="Times New Roman" w:cs="Times New Roman"/>
          <w:sz w:val="28"/>
          <w:szCs w:val="28"/>
        </w:rPr>
        <w:t xml:space="preserve">Программа состоит из следующих </w:t>
      </w:r>
      <w:r w:rsidR="00F3385D">
        <w:rPr>
          <w:rFonts w:ascii="Times New Roman" w:hAnsi="Times New Roman" w:cs="Times New Roman"/>
          <w:sz w:val="28"/>
          <w:szCs w:val="28"/>
        </w:rPr>
        <w:t>мероприятий</w:t>
      </w:r>
      <w:r w:rsidRPr="0025613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E26C6" w:rsidRDefault="00AE26C6" w:rsidP="00AE26C6">
      <w:pPr>
        <w:spacing w:after="0" w:line="360" w:lineRule="auto"/>
        <w:ind w:firstLine="482"/>
        <w:jc w:val="both"/>
        <w:rPr>
          <w:rFonts w:ascii="Times New Roman" w:hAnsi="Times New Roman" w:cs="Times New Roman"/>
          <w:sz w:val="28"/>
          <w:szCs w:val="28"/>
        </w:rPr>
      </w:pPr>
      <w:r w:rsidRPr="00256135">
        <w:rPr>
          <w:rFonts w:ascii="Times New Roman" w:hAnsi="Times New Roman" w:cs="Times New Roman"/>
          <w:sz w:val="28"/>
          <w:szCs w:val="28"/>
        </w:rPr>
        <w:t>- предоставление жилых помещений детям-сиротам по договорам найма специализированных жилых помещений, оплату взносов на капитальный ремонт общего имущества в многоквартирных домах в отношении жилых помещений муниципального специализированного жилого фонда в целях предоставления жилых помещений детям-сиротам;</w:t>
      </w:r>
    </w:p>
    <w:p w:rsidR="00AE26C6" w:rsidRDefault="00AE26C6" w:rsidP="00AE26C6">
      <w:pPr>
        <w:spacing w:after="0" w:line="360" w:lineRule="auto"/>
        <w:ind w:firstLine="482"/>
        <w:jc w:val="both"/>
        <w:rPr>
          <w:rFonts w:ascii="Times New Roman" w:hAnsi="Times New Roman" w:cs="Times New Roman"/>
          <w:sz w:val="28"/>
          <w:szCs w:val="28"/>
        </w:rPr>
      </w:pPr>
      <w:r w:rsidRPr="00256135">
        <w:rPr>
          <w:rFonts w:ascii="Times New Roman" w:hAnsi="Times New Roman" w:cs="Times New Roman"/>
          <w:sz w:val="28"/>
          <w:szCs w:val="28"/>
        </w:rPr>
        <w:t>- оплат</w:t>
      </w:r>
      <w:r w:rsidR="004A5A92">
        <w:rPr>
          <w:rFonts w:ascii="Times New Roman" w:hAnsi="Times New Roman" w:cs="Times New Roman"/>
          <w:sz w:val="28"/>
          <w:szCs w:val="28"/>
        </w:rPr>
        <w:t>а</w:t>
      </w:r>
      <w:r w:rsidRPr="00256135">
        <w:rPr>
          <w:rFonts w:ascii="Times New Roman" w:hAnsi="Times New Roman" w:cs="Times New Roman"/>
          <w:sz w:val="28"/>
          <w:szCs w:val="28"/>
        </w:rPr>
        <w:t xml:space="preserve"> труда работник</w:t>
      </w:r>
      <w:r w:rsidR="004A5A92">
        <w:rPr>
          <w:rFonts w:ascii="Times New Roman" w:hAnsi="Times New Roman" w:cs="Times New Roman"/>
          <w:sz w:val="28"/>
          <w:szCs w:val="28"/>
        </w:rPr>
        <w:t>а</w:t>
      </w:r>
      <w:r w:rsidRPr="002561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отдела опеки и попечительства администрации Партизанского муниципального района</w:t>
      </w:r>
      <w:r w:rsidRPr="00256135">
        <w:rPr>
          <w:rFonts w:ascii="Times New Roman" w:hAnsi="Times New Roman" w:cs="Times New Roman"/>
          <w:sz w:val="28"/>
          <w:szCs w:val="28"/>
        </w:rPr>
        <w:t>, специально уполномоченн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56135">
        <w:rPr>
          <w:rFonts w:ascii="Times New Roman" w:hAnsi="Times New Roman" w:cs="Times New Roman"/>
          <w:sz w:val="28"/>
          <w:szCs w:val="28"/>
        </w:rPr>
        <w:t xml:space="preserve"> осуществлять государственные полномочия;</w:t>
      </w:r>
    </w:p>
    <w:p w:rsidR="00AE26C6" w:rsidRPr="00B7596F" w:rsidRDefault="00AE26C6" w:rsidP="00AE26C6">
      <w:pPr>
        <w:spacing w:after="0" w:line="360" w:lineRule="auto"/>
        <w:ind w:firstLine="4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56135">
        <w:rPr>
          <w:rFonts w:ascii="Times New Roman" w:hAnsi="Times New Roman" w:cs="Times New Roman"/>
          <w:sz w:val="28"/>
          <w:szCs w:val="28"/>
        </w:rPr>
        <w:t xml:space="preserve"> оплату расходов по организации деятельности </w:t>
      </w:r>
      <w:r>
        <w:rPr>
          <w:rFonts w:ascii="Times New Roman" w:hAnsi="Times New Roman" w:cs="Times New Roman"/>
          <w:sz w:val="28"/>
          <w:szCs w:val="28"/>
        </w:rPr>
        <w:t>работника отдела опеки и попечительства администрации Партизанского муниципального района</w:t>
      </w:r>
      <w:r w:rsidRPr="00256135">
        <w:rPr>
          <w:rFonts w:ascii="Times New Roman" w:hAnsi="Times New Roman" w:cs="Times New Roman"/>
          <w:sz w:val="28"/>
          <w:szCs w:val="28"/>
        </w:rPr>
        <w:t xml:space="preserve">, </w:t>
      </w:r>
      <w:r w:rsidRPr="00256135">
        <w:rPr>
          <w:rFonts w:ascii="Times New Roman" w:hAnsi="Times New Roman" w:cs="Times New Roman"/>
          <w:sz w:val="28"/>
          <w:szCs w:val="28"/>
        </w:rPr>
        <w:lastRenderedPageBreak/>
        <w:t>специально уполномоченн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56135">
        <w:rPr>
          <w:rFonts w:ascii="Times New Roman" w:hAnsi="Times New Roman" w:cs="Times New Roman"/>
          <w:sz w:val="28"/>
          <w:szCs w:val="28"/>
        </w:rPr>
        <w:t xml:space="preserve"> осуществлять государственные полномочия (приобретение канцелярских принадлежностей, офисной мебели, приобретение и обслуживание оргтехники, компьютеров и периферийных </w:t>
      </w:r>
      <w:r w:rsidRPr="00B7596F">
        <w:rPr>
          <w:rFonts w:ascii="Times New Roman" w:hAnsi="Times New Roman" w:cs="Times New Roman"/>
          <w:sz w:val="28"/>
          <w:szCs w:val="28"/>
        </w:rPr>
        <w:t>устройств);</w:t>
      </w:r>
    </w:p>
    <w:p w:rsidR="00AE26C6" w:rsidRDefault="00AE26C6" w:rsidP="00AE26C6">
      <w:pPr>
        <w:spacing w:after="0" w:line="360" w:lineRule="auto"/>
        <w:ind w:firstLine="482"/>
        <w:jc w:val="both"/>
        <w:rPr>
          <w:rFonts w:ascii="Times New Roman" w:hAnsi="Times New Roman" w:cs="Times New Roman"/>
          <w:sz w:val="28"/>
          <w:szCs w:val="28"/>
        </w:rPr>
      </w:pPr>
      <w:r w:rsidRPr="00B7596F">
        <w:rPr>
          <w:rFonts w:ascii="Times New Roman" w:hAnsi="Times New Roman" w:cs="Times New Roman"/>
          <w:sz w:val="28"/>
          <w:szCs w:val="28"/>
        </w:rPr>
        <w:t xml:space="preserve">- ежемесячные </w:t>
      </w:r>
      <w:r w:rsidRPr="00844F4D">
        <w:rPr>
          <w:rFonts w:ascii="Times New Roman" w:hAnsi="Times New Roman" w:cs="Times New Roman"/>
          <w:sz w:val="28"/>
          <w:szCs w:val="28"/>
        </w:rPr>
        <w:t xml:space="preserve">платежи региональному оператору на капитальный ремонт общего долевого имущества </w:t>
      </w:r>
      <w:r>
        <w:rPr>
          <w:rFonts w:ascii="Times New Roman" w:hAnsi="Times New Roman" w:cs="Times New Roman"/>
          <w:sz w:val="28"/>
          <w:szCs w:val="28"/>
        </w:rPr>
        <w:t>многоквартирных домов.</w:t>
      </w:r>
    </w:p>
    <w:p w:rsidR="00AE26C6" w:rsidRDefault="00AE26C6" w:rsidP="00AE26C6">
      <w:pPr>
        <w:spacing w:after="0" w:line="360" w:lineRule="auto"/>
        <w:ind w:firstLine="482"/>
        <w:jc w:val="both"/>
        <w:rPr>
          <w:rFonts w:ascii="Times New Roman" w:hAnsi="Times New Roman" w:cs="Times New Roman"/>
          <w:sz w:val="28"/>
          <w:szCs w:val="28"/>
        </w:rPr>
      </w:pPr>
    </w:p>
    <w:p w:rsidR="00AE26C6" w:rsidRPr="00657941" w:rsidRDefault="00AE26C6" w:rsidP="00AE26C6">
      <w:pPr>
        <w:shd w:val="clear" w:color="auto" w:fill="FFFFFF"/>
        <w:spacing w:line="305" w:lineRule="auto"/>
        <w:jc w:val="center"/>
        <w:outlineLvl w:val="4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657941">
        <w:rPr>
          <w:rFonts w:ascii="Times New Roman" w:hAnsi="Times New Roman"/>
          <w:b/>
          <w:bCs/>
          <w:sz w:val="28"/>
          <w:szCs w:val="28"/>
        </w:rPr>
        <w:t>. Цели и задачи Программы</w:t>
      </w:r>
    </w:p>
    <w:p w:rsidR="00915511" w:rsidRDefault="00AE26C6" w:rsidP="00AE26C6">
      <w:pPr>
        <w:shd w:val="clear" w:color="auto" w:fill="FFFFFF"/>
        <w:tabs>
          <w:tab w:val="left" w:pos="709"/>
        </w:tabs>
        <w:spacing w:after="0" w:line="360" w:lineRule="auto"/>
        <w:ind w:firstLine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ab/>
      </w:r>
      <w:r w:rsidRPr="00060752">
        <w:rPr>
          <w:rFonts w:ascii="Times New Roman" w:hAnsi="Times New Roman" w:cs="Times New Roman"/>
          <w:sz w:val="28"/>
          <w:szCs w:val="28"/>
        </w:rPr>
        <w:t>Программа предусматривает: обеспеч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060752">
        <w:rPr>
          <w:rFonts w:ascii="Times New Roman" w:hAnsi="Times New Roman" w:cs="Times New Roman"/>
          <w:sz w:val="28"/>
          <w:szCs w:val="28"/>
        </w:rPr>
        <w:t xml:space="preserve"> благоустроенным жильем детей-сирот, детей, оставшихся без попечения родителей, лиц из числа детей - сирот и детей, оставшихся без попечения родителей.</w:t>
      </w:r>
      <w:r w:rsidR="009155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511" w:rsidRDefault="00915511" w:rsidP="00AE26C6">
      <w:pPr>
        <w:shd w:val="clear" w:color="auto" w:fill="FFFFFF"/>
        <w:tabs>
          <w:tab w:val="left" w:pos="709"/>
        </w:tabs>
        <w:spacing w:after="0" w:line="360" w:lineRule="auto"/>
        <w:ind w:firstLine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поставленной цели необходимо решить следующих задач</w:t>
      </w:r>
      <w:r w:rsidRPr="00915511">
        <w:rPr>
          <w:rFonts w:ascii="Times New Roman" w:hAnsi="Times New Roman" w:cs="Times New Roman"/>
          <w:sz w:val="28"/>
          <w:szCs w:val="28"/>
        </w:rPr>
        <w:t>:</w:t>
      </w:r>
    </w:p>
    <w:p w:rsidR="00915511" w:rsidRDefault="00915511" w:rsidP="00AE26C6">
      <w:pPr>
        <w:shd w:val="clear" w:color="auto" w:fill="FFFFFF"/>
        <w:tabs>
          <w:tab w:val="left" w:pos="709"/>
        </w:tabs>
        <w:spacing w:after="0" w:line="360" w:lineRule="auto"/>
        <w:ind w:firstLine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-к</w:t>
      </w:r>
      <w:r w:rsidR="00AE26C6" w:rsidRPr="00060752">
        <w:rPr>
          <w:rFonts w:ascii="Times New Roman" w:hAnsi="Times New Roman" w:cs="Times New Roman"/>
          <w:sz w:val="28"/>
          <w:szCs w:val="28"/>
        </w:rPr>
        <w:t>ачественное исполнение переданных государственных полномочий в сфере опеки и попечительства и оказание дополнительных мер социальной поддержки отдельным категориям граждан, проживающи</w:t>
      </w:r>
      <w:r w:rsidR="00AE26C6">
        <w:rPr>
          <w:rFonts w:ascii="Times New Roman" w:hAnsi="Times New Roman" w:cs="Times New Roman"/>
          <w:sz w:val="28"/>
          <w:szCs w:val="28"/>
        </w:rPr>
        <w:t>м</w:t>
      </w:r>
      <w:r w:rsidR="00AE26C6" w:rsidRPr="00060752">
        <w:rPr>
          <w:rFonts w:ascii="Times New Roman" w:hAnsi="Times New Roman" w:cs="Times New Roman"/>
          <w:sz w:val="28"/>
          <w:szCs w:val="28"/>
        </w:rPr>
        <w:t xml:space="preserve"> в Партизанском</w:t>
      </w:r>
      <w:r w:rsidR="00AE26C6">
        <w:rPr>
          <w:rFonts w:ascii="Times New Roman" w:hAnsi="Times New Roman" w:cs="Times New Roman"/>
          <w:sz w:val="28"/>
          <w:szCs w:val="28"/>
        </w:rPr>
        <w:t xml:space="preserve"> муниципальном</w:t>
      </w:r>
      <w:r w:rsidR="00AE26C6" w:rsidRPr="00060752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AE26C6">
        <w:rPr>
          <w:rFonts w:ascii="Times New Roman" w:hAnsi="Times New Roman" w:cs="Times New Roman"/>
          <w:sz w:val="28"/>
          <w:szCs w:val="28"/>
        </w:rPr>
        <w:t xml:space="preserve"> в рамках обеспеченного финансирования из вышестоящих бюджетов</w:t>
      </w:r>
      <w:r w:rsidRPr="0091551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6C6" w:rsidRPr="00060752" w:rsidRDefault="00915511" w:rsidP="00AE26C6">
      <w:pPr>
        <w:shd w:val="clear" w:color="auto" w:fill="FFFFFF"/>
        <w:tabs>
          <w:tab w:val="left" w:pos="709"/>
        </w:tabs>
        <w:spacing w:after="0" w:line="360" w:lineRule="auto"/>
        <w:ind w:firstLine="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</w:t>
      </w:r>
      <w:r w:rsidR="00AE26C6" w:rsidRPr="00060752">
        <w:rPr>
          <w:rFonts w:ascii="Times New Roman" w:hAnsi="Times New Roman" w:cs="Times New Roman"/>
          <w:sz w:val="28"/>
          <w:szCs w:val="28"/>
        </w:rPr>
        <w:t>оздание условий для реализации переданных государственных полномочий в сфере опеки и попечительства.</w:t>
      </w:r>
    </w:p>
    <w:p w:rsidR="00AE26C6" w:rsidRDefault="00AE26C6" w:rsidP="00AE26C6">
      <w:pPr>
        <w:spacing w:after="0" w:line="360" w:lineRule="auto"/>
        <w:ind w:firstLine="482"/>
        <w:jc w:val="both"/>
        <w:rPr>
          <w:rFonts w:ascii="Times New Roman" w:hAnsi="Times New Roman" w:cs="Times New Roman"/>
          <w:sz w:val="28"/>
          <w:szCs w:val="28"/>
        </w:rPr>
      </w:pPr>
    </w:p>
    <w:p w:rsidR="00FA79A5" w:rsidRDefault="00AE26C6" w:rsidP="00FA79A5">
      <w:pPr>
        <w:tabs>
          <w:tab w:val="left" w:pos="5812"/>
        </w:tabs>
        <w:spacing w:line="30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FA79A5" w:rsidRPr="00657941">
        <w:rPr>
          <w:rFonts w:ascii="Times New Roman" w:hAnsi="Times New Roman"/>
          <w:b/>
          <w:sz w:val="28"/>
          <w:szCs w:val="28"/>
        </w:rPr>
        <w:t>. Сроки и этапы реализации Программы</w:t>
      </w:r>
    </w:p>
    <w:p w:rsidR="00FA79A5" w:rsidRPr="00657941" w:rsidRDefault="00FA79A5" w:rsidP="00FA79A5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7941">
        <w:rPr>
          <w:rFonts w:ascii="Times New Roman" w:hAnsi="Times New Roman"/>
          <w:b/>
          <w:sz w:val="28"/>
          <w:szCs w:val="28"/>
        </w:rPr>
        <w:t xml:space="preserve"> </w:t>
      </w:r>
    </w:p>
    <w:p w:rsidR="00FA79A5" w:rsidRDefault="00FA79A5" w:rsidP="00FA79A5">
      <w:pPr>
        <w:widowControl w:val="0"/>
        <w:autoSpaceDE w:val="0"/>
        <w:autoSpaceDN w:val="0"/>
        <w:adjustRightInd w:val="0"/>
        <w:spacing w:line="30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7941">
        <w:rPr>
          <w:rFonts w:ascii="Times New Roman" w:hAnsi="Times New Roman"/>
          <w:sz w:val="28"/>
          <w:szCs w:val="28"/>
        </w:rPr>
        <w:t xml:space="preserve">Настоящая Программа рассчитана на период </w:t>
      </w:r>
      <w:r w:rsidRPr="00657941">
        <w:rPr>
          <w:rFonts w:ascii="Times New Roman" w:hAnsi="Times New Roman"/>
          <w:b/>
          <w:bCs/>
          <w:sz w:val="28"/>
          <w:szCs w:val="28"/>
        </w:rPr>
        <w:t>2023-2027</w:t>
      </w:r>
      <w:r w:rsidRPr="00657941">
        <w:rPr>
          <w:rFonts w:ascii="Times New Roman" w:hAnsi="Times New Roman"/>
          <w:sz w:val="28"/>
          <w:szCs w:val="28"/>
        </w:rPr>
        <w:t xml:space="preserve"> годы и реализуется в один этап. </w:t>
      </w:r>
    </w:p>
    <w:p w:rsidR="00FA79A5" w:rsidRPr="007E6AEC" w:rsidRDefault="00FA79A5" w:rsidP="00FA79A5">
      <w:pPr>
        <w:shd w:val="clear" w:color="auto" w:fill="FFFFFF"/>
        <w:spacing w:before="161" w:after="161" w:line="360" w:lineRule="auto"/>
        <w:ind w:firstLine="5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246A8D" w:rsidRPr="00B509FC" w:rsidRDefault="00AE26C6" w:rsidP="00246A8D">
      <w:pPr>
        <w:shd w:val="clear" w:color="auto" w:fill="FFFFFF"/>
        <w:tabs>
          <w:tab w:val="left" w:pos="709"/>
        </w:tabs>
        <w:spacing w:line="305" w:lineRule="auto"/>
        <w:ind w:firstLine="2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246A8D" w:rsidRPr="00B509F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46A8D" w:rsidRPr="00B509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Целевые показатели (индикаторы) с расшифровко</w:t>
      </w:r>
      <w:r w:rsidR="00DC1D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й плановых значений по годам </w:t>
      </w:r>
      <w:r w:rsidR="00246A8D" w:rsidRPr="00B509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реализации</w:t>
      </w:r>
      <w:r w:rsidR="00DC1D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Программы</w:t>
      </w:r>
    </w:p>
    <w:p w:rsidR="00B509FC" w:rsidRDefault="00B509FC" w:rsidP="00B509FC">
      <w:pPr>
        <w:shd w:val="clear" w:color="auto" w:fill="FFFFFF"/>
        <w:tabs>
          <w:tab w:val="left" w:pos="709"/>
        </w:tabs>
        <w:spacing w:after="0" w:line="360" w:lineRule="auto"/>
        <w:ind w:firstLine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60752">
        <w:rPr>
          <w:rFonts w:ascii="Times New Roman" w:hAnsi="Times New Roman" w:cs="Times New Roman"/>
          <w:sz w:val="28"/>
          <w:szCs w:val="28"/>
        </w:rPr>
        <w:t>Программа предусматривает: обеспеч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060752">
        <w:rPr>
          <w:rFonts w:ascii="Times New Roman" w:hAnsi="Times New Roman" w:cs="Times New Roman"/>
          <w:sz w:val="28"/>
          <w:szCs w:val="28"/>
        </w:rPr>
        <w:t xml:space="preserve"> благоустроенным жильем детей-сирот, детей, оставшихся без попечения родителей, лиц из числа детей </w:t>
      </w:r>
      <w:r w:rsidRPr="00060752">
        <w:rPr>
          <w:rFonts w:ascii="Times New Roman" w:hAnsi="Times New Roman" w:cs="Times New Roman"/>
          <w:sz w:val="28"/>
          <w:szCs w:val="28"/>
        </w:rPr>
        <w:lastRenderedPageBreak/>
        <w:t>- сирот и детей, оставшихся без попечения родителей. Качественное исполнение переданных государственных полномочий в сфере опеки и попечительства и оказание дополнительных мер социальной поддержки отдельным категориям граждан, проживающи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60752">
        <w:rPr>
          <w:rFonts w:ascii="Times New Roman" w:hAnsi="Times New Roman" w:cs="Times New Roman"/>
          <w:sz w:val="28"/>
          <w:szCs w:val="28"/>
        </w:rPr>
        <w:t xml:space="preserve"> в Партизанском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</w:t>
      </w:r>
      <w:r w:rsidRPr="00060752">
        <w:rPr>
          <w:rFonts w:ascii="Times New Roman" w:hAnsi="Times New Roman" w:cs="Times New Roman"/>
          <w:sz w:val="28"/>
          <w:szCs w:val="28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 xml:space="preserve"> в рамках обеспеченного финансирования из вышестоящих бюджетов</w:t>
      </w:r>
      <w:r w:rsidRPr="00060752">
        <w:rPr>
          <w:rFonts w:ascii="Times New Roman" w:hAnsi="Times New Roman" w:cs="Times New Roman"/>
          <w:sz w:val="28"/>
          <w:szCs w:val="28"/>
        </w:rPr>
        <w:t>. Создание условий для реализации переданных государственных полномочий в сфере опеки и попечительства.</w:t>
      </w:r>
    </w:p>
    <w:p w:rsidR="00246A8D" w:rsidRDefault="00246A8D" w:rsidP="00B509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Целевые показатели (индикаторы) муниципальной программы: число приобретенных и выделенных жилых помещений для </w:t>
      </w:r>
      <w:r w:rsidRPr="00246A8D">
        <w:rPr>
          <w:rFonts w:ascii="Times New Roman" w:hAnsi="Times New Roman" w:cs="Times New Roman"/>
          <w:sz w:val="28"/>
          <w:szCs w:val="28"/>
        </w:rPr>
        <w:t>детей сирот и детей, оставшихся без попечения родителей (приложение 1).</w:t>
      </w:r>
    </w:p>
    <w:p w:rsidR="001C5A92" w:rsidRPr="00AE26C6" w:rsidRDefault="001C5A92" w:rsidP="00B509F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A92" w:rsidRPr="00657941" w:rsidRDefault="00AE26C6" w:rsidP="001C5A92">
      <w:pPr>
        <w:pStyle w:val="a6"/>
        <w:autoSpaceDE w:val="0"/>
        <w:autoSpaceDN w:val="0"/>
        <w:adjustRightInd w:val="0"/>
        <w:spacing w:after="0" w:line="30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E26C6">
        <w:rPr>
          <w:rFonts w:ascii="Times New Roman" w:hAnsi="Times New Roman"/>
          <w:b/>
          <w:sz w:val="28"/>
          <w:szCs w:val="28"/>
        </w:rPr>
        <w:t>6</w:t>
      </w:r>
      <w:r w:rsidR="001C5A92" w:rsidRPr="00AE26C6">
        <w:rPr>
          <w:rFonts w:ascii="Times New Roman" w:hAnsi="Times New Roman"/>
          <w:b/>
          <w:sz w:val="28"/>
          <w:szCs w:val="28"/>
        </w:rPr>
        <w:t xml:space="preserve">. </w:t>
      </w:r>
      <w:r w:rsidR="001C5A92" w:rsidRPr="00AE26C6">
        <w:rPr>
          <w:rFonts w:ascii="Times New Roman" w:hAnsi="Times New Roman"/>
          <w:b/>
          <w:bCs/>
          <w:sz w:val="28"/>
          <w:szCs w:val="28"/>
        </w:rPr>
        <w:t>Механизм</w:t>
      </w:r>
      <w:r w:rsidR="001C5A92" w:rsidRPr="00657941">
        <w:rPr>
          <w:rFonts w:ascii="Times New Roman" w:hAnsi="Times New Roman"/>
          <w:b/>
          <w:bCs/>
          <w:sz w:val="28"/>
          <w:szCs w:val="28"/>
        </w:rPr>
        <w:t xml:space="preserve"> реализации Программы </w:t>
      </w:r>
    </w:p>
    <w:p w:rsidR="001C5A92" w:rsidRPr="00036548" w:rsidRDefault="001C5A92" w:rsidP="001C5A92">
      <w:pPr>
        <w:pStyle w:val="a6"/>
        <w:autoSpaceDE w:val="0"/>
        <w:autoSpaceDN w:val="0"/>
        <w:adjustRightInd w:val="0"/>
        <w:spacing w:after="0" w:line="300" w:lineRule="auto"/>
        <w:ind w:left="0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1C5A92" w:rsidRPr="00D47AAA" w:rsidRDefault="001C5A92" w:rsidP="001C5A9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3AF4">
        <w:rPr>
          <w:rFonts w:ascii="Times New Roman" w:hAnsi="Times New Roman"/>
          <w:sz w:val="28"/>
          <w:szCs w:val="28"/>
        </w:rPr>
        <w:t xml:space="preserve">Механизм реализации Программы направлен на эффективное планирование основных мероприятий, координацию действий  исполнителей  Программы, обеспечение контроля исполнения программных мероприятий, </w:t>
      </w:r>
      <w:r w:rsidRPr="00BA3AF4">
        <w:rPr>
          <w:rFonts w:ascii="Times New Roman" w:hAnsi="Times New Roman"/>
          <w:spacing w:val="-4"/>
          <w:sz w:val="28"/>
          <w:szCs w:val="28"/>
        </w:rPr>
        <w:t xml:space="preserve">проведение мониторинга состояния работ по выполнению Программы, выработку решений при возникновении </w:t>
      </w:r>
      <w:r w:rsidRPr="00D47AAA">
        <w:rPr>
          <w:rFonts w:ascii="Times New Roman" w:hAnsi="Times New Roman"/>
          <w:spacing w:val="-4"/>
          <w:sz w:val="28"/>
          <w:szCs w:val="28"/>
        </w:rPr>
        <w:t>отклонения хода работ от плана реализации.</w:t>
      </w:r>
      <w:r w:rsidRPr="00D47AAA">
        <w:rPr>
          <w:rFonts w:ascii="Times New Roman" w:hAnsi="Times New Roman"/>
          <w:sz w:val="28"/>
          <w:szCs w:val="28"/>
        </w:rPr>
        <w:t xml:space="preserve"> </w:t>
      </w:r>
    </w:p>
    <w:p w:rsidR="001C5A92" w:rsidRPr="00D47AAA" w:rsidRDefault="001C5A92" w:rsidP="001C5A92">
      <w:pPr>
        <w:shd w:val="clear" w:color="auto" w:fill="FFFFFF"/>
        <w:spacing w:after="0" w:line="360" w:lineRule="auto"/>
        <w:ind w:firstLine="538"/>
        <w:jc w:val="both"/>
        <w:rPr>
          <w:rFonts w:ascii="Times New Roman" w:hAnsi="Times New Roman"/>
          <w:spacing w:val="-5"/>
          <w:sz w:val="28"/>
          <w:szCs w:val="28"/>
        </w:rPr>
      </w:pPr>
      <w:r w:rsidRPr="00D47AAA">
        <w:rPr>
          <w:rFonts w:ascii="Times New Roman" w:hAnsi="Times New Roman"/>
          <w:sz w:val="28"/>
          <w:szCs w:val="28"/>
        </w:rPr>
        <w:t xml:space="preserve">Администрация Партизанского муниципального района осуществляет </w:t>
      </w:r>
      <w:proofErr w:type="gramStart"/>
      <w:r w:rsidRPr="00D47AA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47AAA">
        <w:rPr>
          <w:rFonts w:ascii="Times New Roman" w:hAnsi="Times New Roman"/>
          <w:sz w:val="28"/>
          <w:szCs w:val="28"/>
        </w:rPr>
        <w:t xml:space="preserve"> выполнением Программы на местном уровне, </w:t>
      </w:r>
      <w:r w:rsidRPr="00D47AAA">
        <w:rPr>
          <w:rFonts w:ascii="Times New Roman" w:hAnsi="Times New Roman"/>
          <w:spacing w:val="-5"/>
          <w:sz w:val="28"/>
          <w:szCs w:val="28"/>
        </w:rPr>
        <w:t>контролирует соблюдение сроков очередности, организует работу по поиску специализированного жилья, осуществляет контроль за надлежащим использование</w:t>
      </w:r>
      <w:r>
        <w:rPr>
          <w:rFonts w:ascii="Times New Roman" w:hAnsi="Times New Roman"/>
          <w:spacing w:val="-5"/>
          <w:sz w:val="28"/>
          <w:szCs w:val="28"/>
        </w:rPr>
        <w:t>м</w:t>
      </w:r>
      <w:r w:rsidRPr="00D47AAA">
        <w:rPr>
          <w:rFonts w:ascii="Times New Roman" w:hAnsi="Times New Roman"/>
          <w:spacing w:val="-5"/>
          <w:sz w:val="28"/>
          <w:szCs w:val="28"/>
        </w:rPr>
        <w:t xml:space="preserve"> данного жилья.</w:t>
      </w:r>
    </w:p>
    <w:p w:rsidR="001C5A92" w:rsidRPr="005F5769" w:rsidRDefault="001C5A92" w:rsidP="001C5A92">
      <w:pPr>
        <w:shd w:val="clear" w:color="auto" w:fill="FFFFFF"/>
        <w:spacing w:after="0" w:line="360" w:lineRule="auto"/>
        <w:ind w:firstLine="528"/>
        <w:jc w:val="both"/>
        <w:rPr>
          <w:rFonts w:ascii="Times New Roman" w:hAnsi="Times New Roman"/>
          <w:spacing w:val="-7"/>
          <w:sz w:val="28"/>
          <w:szCs w:val="28"/>
        </w:rPr>
      </w:pPr>
      <w:r w:rsidRPr="005F5769">
        <w:rPr>
          <w:rFonts w:ascii="Times New Roman" w:hAnsi="Times New Roman"/>
          <w:spacing w:val="-5"/>
          <w:sz w:val="28"/>
          <w:szCs w:val="28"/>
        </w:rPr>
        <w:t xml:space="preserve">В ходе реализации Программы администрация </w:t>
      </w:r>
      <w:r w:rsidRPr="005F5769">
        <w:rPr>
          <w:rFonts w:ascii="Times New Roman" w:hAnsi="Times New Roman"/>
          <w:sz w:val="28"/>
          <w:szCs w:val="28"/>
        </w:rPr>
        <w:t>Партизанского муниципального района</w:t>
      </w:r>
      <w:r w:rsidRPr="005F5769">
        <w:rPr>
          <w:rFonts w:ascii="Times New Roman" w:hAnsi="Times New Roman"/>
          <w:spacing w:val="-5"/>
          <w:sz w:val="28"/>
          <w:szCs w:val="28"/>
        </w:rPr>
        <w:t xml:space="preserve"> оставляет за собой право вносить в нее изменения                  в соответствии с действующим </w:t>
      </w:r>
      <w:r w:rsidRPr="005F5769">
        <w:rPr>
          <w:rFonts w:ascii="Times New Roman" w:hAnsi="Times New Roman"/>
          <w:spacing w:val="-7"/>
          <w:sz w:val="28"/>
          <w:szCs w:val="28"/>
        </w:rPr>
        <w:t>законодательством.</w:t>
      </w:r>
    </w:p>
    <w:p w:rsidR="001C5A92" w:rsidRPr="005F5769" w:rsidRDefault="001C5A92" w:rsidP="001C5A92">
      <w:pPr>
        <w:shd w:val="clear" w:color="auto" w:fill="FFFFFF"/>
        <w:spacing w:after="0" w:line="360" w:lineRule="auto"/>
        <w:ind w:firstLine="533"/>
        <w:jc w:val="both"/>
        <w:rPr>
          <w:rFonts w:ascii="Times New Roman" w:hAnsi="Times New Roman"/>
          <w:sz w:val="28"/>
          <w:szCs w:val="28"/>
        </w:rPr>
      </w:pPr>
      <w:r w:rsidRPr="005F5769">
        <w:rPr>
          <w:rFonts w:ascii="Times New Roman" w:hAnsi="Times New Roman"/>
          <w:sz w:val="28"/>
          <w:szCs w:val="28"/>
        </w:rPr>
        <w:t xml:space="preserve">В целях текущего </w:t>
      </w:r>
      <w:proofErr w:type="gramStart"/>
      <w:r w:rsidRPr="005F5769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5F5769">
        <w:rPr>
          <w:rFonts w:ascii="Times New Roman" w:hAnsi="Times New Roman"/>
          <w:sz w:val="28"/>
          <w:szCs w:val="28"/>
        </w:rPr>
        <w:t xml:space="preserve"> эффективным использованием бюджетных средств администрация Партизанского муниципального района ежеквартально </w:t>
      </w:r>
      <w:r w:rsidRPr="00BA291F">
        <w:rPr>
          <w:rFonts w:ascii="Times New Roman" w:hAnsi="Times New Roman"/>
          <w:sz w:val="28"/>
          <w:szCs w:val="28"/>
        </w:rPr>
        <w:t xml:space="preserve">предоставляет в министерство образования Приморского края </w:t>
      </w:r>
      <w:r w:rsidRPr="00BA291F">
        <w:rPr>
          <w:rFonts w:ascii="Times New Roman" w:hAnsi="Times New Roman"/>
          <w:sz w:val="28"/>
          <w:szCs w:val="28"/>
        </w:rPr>
        <w:lastRenderedPageBreak/>
        <w:t xml:space="preserve">информацию о ходе реализации программных мероприятий, а также о финансировании и </w:t>
      </w:r>
      <w:r w:rsidRPr="005F5769">
        <w:rPr>
          <w:rFonts w:ascii="Times New Roman" w:hAnsi="Times New Roman"/>
          <w:sz w:val="28"/>
          <w:szCs w:val="28"/>
        </w:rPr>
        <w:t>освоении бюджетных средств, выделяемых на реализацию Программы.</w:t>
      </w:r>
    </w:p>
    <w:p w:rsidR="001C5A92" w:rsidRDefault="001C5A92" w:rsidP="001C5A9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F5769">
        <w:rPr>
          <w:rFonts w:ascii="Times New Roman" w:hAnsi="Times New Roman"/>
          <w:sz w:val="28"/>
          <w:szCs w:val="28"/>
        </w:rPr>
        <w:t>Реализация мероприятий Программы осуществляется посредством размещения заказов на поставки товаров, выполнение работ, оказание услуг для муниципальных нужд в порядке, предусмотренном действующим законодательством о контрактной системе в сфере закупок товаров, работ, услуг для обеспечения государственных и муниципальных нужд.</w:t>
      </w:r>
    </w:p>
    <w:p w:rsidR="001C5A92" w:rsidRPr="00246A8D" w:rsidRDefault="001C5A92" w:rsidP="00B509F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1DD8" w:rsidRDefault="00AE26C6" w:rsidP="00DC1DD8">
      <w:pPr>
        <w:widowControl w:val="0"/>
        <w:autoSpaceDE w:val="0"/>
        <w:autoSpaceDN w:val="0"/>
        <w:adjustRightInd w:val="0"/>
        <w:spacing w:line="312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E26C6">
        <w:rPr>
          <w:rFonts w:ascii="Times New Roman" w:hAnsi="Times New Roman"/>
          <w:b/>
          <w:sz w:val="28"/>
          <w:szCs w:val="28"/>
        </w:rPr>
        <w:t xml:space="preserve">7. </w:t>
      </w:r>
      <w:r w:rsidRPr="00AE26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Прогнозная оценка расходов Программы</w:t>
      </w:r>
    </w:p>
    <w:p w:rsidR="00AE26C6" w:rsidRDefault="00AE26C6" w:rsidP="005F5769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26C6">
        <w:rPr>
          <w:rFonts w:ascii="Times New Roman" w:hAnsi="Times New Roman" w:cs="Times New Roman"/>
          <w:color w:val="000000" w:themeColor="text1"/>
          <w:sz w:val="28"/>
          <w:szCs w:val="28"/>
        </w:rPr>
        <w:t>Прогнозная оценка расходов муниципальной программы</w:t>
      </w:r>
      <w:r w:rsidR="00DC1D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Партизанского муниципального района</w:t>
      </w:r>
      <w:r w:rsidRPr="00AE2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 </w:t>
      </w:r>
      <w:r w:rsidR="00545A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</w:t>
      </w:r>
      <w:r w:rsidRPr="00AE2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краевого бюджета</w:t>
      </w:r>
      <w:r w:rsidR="00545A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представлена в приложении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6EE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E26C6" w:rsidRDefault="00AE26C6" w:rsidP="005F5769">
      <w:pPr>
        <w:widowControl w:val="0"/>
        <w:autoSpaceDE w:val="0"/>
        <w:autoSpaceDN w:val="0"/>
        <w:adjustRightInd w:val="0"/>
        <w:spacing w:line="312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43864" w:rsidRDefault="00AE26C6" w:rsidP="00C43864">
      <w:pPr>
        <w:tabs>
          <w:tab w:val="left" w:pos="5812"/>
        </w:tabs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9E5872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Ресурсное</w:t>
      </w:r>
      <w:r w:rsidR="00C43864" w:rsidRPr="00C03E97">
        <w:rPr>
          <w:rFonts w:ascii="Times New Roman" w:hAnsi="Times New Roman"/>
          <w:b/>
          <w:sz w:val="28"/>
          <w:szCs w:val="28"/>
        </w:rPr>
        <w:t xml:space="preserve"> обеспечение </w:t>
      </w:r>
      <w:r w:rsidR="009E5872">
        <w:rPr>
          <w:rFonts w:ascii="Times New Roman" w:hAnsi="Times New Roman"/>
          <w:b/>
          <w:sz w:val="28"/>
          <w:szCs w:val="28"/>
        </w:rPr>
        <w:t xml:space="preserve">реализации </w:t>
      </w:r>
      <w:r w:rsidR="00DC1DD8">
        <w:rPr>
          <w:rFonts w:ascii="Times New Roman" w:hAnsi="Times New Roman"/>
          <w:b/>
          <w:sz w:val="28"/>
          <w:szCs w:val="28"/>
        </w:rPr>
        <w:t>П</w:t>
      </w:r>
      <w:r w:rsidR="00C43864" w:rsidRPr="00C03E97">
        <w:rPr>
          <w:rFonts w:ascii="Times New Roman" w:hAnsi="Times New Roman"/>
          <w:b/>
          <w:sz w:val="28"/>
          <w:szCs w:val="28"/>
        </w:rPr>
        <w:t>рограммы</w:t>
      </w:r>
    </w:p>
    <w:p w:rsidR="006A7745" w:rsidRPr="00FF0E80" w:rsidRDefault="00761AEB" w:rsidP="006A7745">
      <w:pPr>
        <w:spacing w:line="341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A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объем средств, направляемых на реализацию мероприятий Программы, составляет</w:t>
      </w:r>
      <w:r w:rsidRPr="00761A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A7745">
        <w:rPr>
          <w:rFonts w:ascii="Times New Roman" w:eastAsia="Times New Roman" w:hAnsi="Times New Roman"/>
          <w:b/>
          <w:sz w:val="28"/>
          <w:szCs w:val="28"/>
          <w:lang w:eastAsia="ru-RU"/>
        </w:rPr>
        <w:t>171 515,86370</w:t>
      </w:r>
      <w:r w:rsidR="006A7745" w:rsidRPr="00FF0E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A7745" w:rsidRPr="00FF0E80">
        <w:rPr>
          <w:rFonts w:ascii="Times New Roman" w:eastAsia="Times New Roman" w:hAnsi="Times New Roman"/>
          <w:sz w:val="28"/>
          <w:szCs w:val="28"/>
          <w:lang w:eastAsia="ru-RU"/>
        </w:rPr>
        <w:t>тыс. руб., в том числе по годам:</w:t>
      </w:r>
    </w:p>
    <w:p w:rsidR="006A7745" w:rsidRPr="00FF0E80" w:rsidRDefault="006A7745" w:rsidP="006A7745">
      <w:pPr>
        <w:spacing w:line="341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23 233,71918</w:t>
      </w: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руб.;</w:t>
      </w:r>
    </w:p>
    <w:p w:rsidR="006A7745" w:rsidRPr="00FF0E80" w:rsidRDefault="006A7745" w:rsidP="006A7745">
      <w:pPr>
        <w:spacing w:line="341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36 650,19918</w:t>
      </w: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руб.;</w:t>
      </w:r>
    </w:p>
    <w:p w:rsidR="006A7745" w:rsidRPr="00AF2CB1" w:rsidRDefault="006A7745" w:rsidP="006A7745">
      <w:pPr>
        <w:spacing w:line="341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36 650,19918</w:t>
      </w: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  <w:r w:rsidRPr="00AF2CB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A7745" w:rsidRPr="00FF0E80" w:rsidRDefault="006A7745" w:rsidP="006A7745">
      <w:pPr>
        <w:spacing w:line="341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37 490,87308</w:t>
      </w: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руб.;</w:t>
      </w:r>
    </w:p>
    <w:p w:rsidR="006A7745" w:rsidRDefault="006A7745" w:rsidP="006A7745">
      <w:pPr>
        <w:spacing w:line="341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37 490,87308</w:t>
      </w: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</w:p>
    <w:p w:rsidR="006A7745" w:rsidRPr="00FF0E80" w:rsidRDefault="006A7745" w:rsidP="006A7745">
      <w:pPr>
        <w:spacing w:line="341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>Из общего объема средств по источникам:</w:t>
      </w:r>
    </w:p>
    <w:p w:rsidR="006A7745" w:rsidRPr="00FF0E80" w:rsidRDefault="006A7745" w:rsidP="006A7745">
      <w:pPr>
        <w:spacing w:line="341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 xml:space="preserve">-средства Федерального бюджета -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38 883,97402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>тыс.руб., в том числе по годам:</w:t>
      </w:r>
    </w:p>
    <w:p w:rsidR="006A7745" w:rsidRPr="00FF0E80" w:rsidRDefault="006A7745" w:rsidP="006A7745">
      <w:pPr>
        <w:spacing w:line="341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11 269,84320 </w:t>
      </w: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:rsidR="006A7745" w:rsidRPr="00FF0E80" w:rsidRDefault="006A7745" w:rsidP="006A7745">
      <w:pPr>
        <w:spacing w:line="341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2025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11 269,84320 </w:t>
      </w: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:rsidR="006A7745" w:rsidRPr="00FF0E80" w:rsidRDefault="006A7745" w:rsidP="006A7745">
      <w:pPr>
        <w:spacing w:line="341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8 172,14381 </w:t>
      </w: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:rsidR="006A7745" w:rsidRDefault="006A7745" w:rsidP="006A7745">
      <w:pPr>
        <w:spacing w:line="341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8 172,14381 </w:t>
      </w: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:rsidR="006A7745" w:rsidRPr="009960D1" w:rsidRDefault="006A7745" w:rsidP="006A7745">
      <w:pPr>
        <w:spacing w:line="341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60D1">
        <w:rPr>
          <w:rFonts w:ascii="Times New Roman" w:eastAsia="Times New Roman" w:hAnsi="Times New Roman"/>
          <w:sz w:val="28"/>
          <w:szCs w:val="28"/>
          <w:lang w:eastAsia="ru-RU"/>
        </w:rPr>
        <w:t xml:space="preserve">- средства краевого бюджета –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132 631,88968</w:t>
      </w:r>
      <w:r w:rsidRPr="009960D1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в том числе                   по годам:  </w:t>
      </w:r>
    </w:p>
    <w:p w:rsidR="006A7745" w:rsidRPr="00FF0E80" w:rsidRDefault="006A7745" w:rsidP="006A7745">
      <w:pPr>
        <w:spacing w:line="341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 xml:space="preserve">2023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23 233,71918</w:t>
      </w: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руб.;</w:t>
      </w:r>
    </w:p>
    <w:p w:rsidR="006A7745" w:rsidRPr="00FF0E80" w:rsidRDefault="006A7745" w:rsidP="006A7745">
      <w:pPr>
        <w:spacing w:line="341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25 380,35598 </w:t>
      </w: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:rsidR="006A7745" w:rsidRPr="00FF0E80" w:rsidRDefault="006A7745" w:rsidP="006A7745">
      <w:pPr>
        <w:spacing w:line="341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 xml:space="preserve">2025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25 380,35598 </w:t>
      </w: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:rsidR="006A7745" w:rsidRPr="00FF0E80" w:rsidRDefault="006A7745" w:rsidP="006A7745">
      <w:pPr>
        <w:spacing w:line="341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29 318,72927</w:t>
      </w: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руб.;</w:t>
      </w:r>
    </w:p>
    <w:p w:rsidR="006A7745" w:rsidRDefault="006A7745" w:rsidP="006A7745">
      <w:pPr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29 318,72927 </w:t>
      </w:r>
      <w:r w:rsidRPr="00FF0E80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:rsidR="00761AEB" w:rsidRPr="00761AEB" w:rsidRDefault="00761AEB" w:rsidP="006A7745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A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 подлежат ежегодному уточнению исходя из возможностей федерального и краевого бюджетов на соответствующий год и утвержденных списков участников.</w:t>
      </w:r>
    </w:p>
    <w:p w:rsidR="0077443B" w:rsidRDefault="0077443B" w:rsidP="000A6B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77443B">
        <w:rPr>
          <w:rFonts w:ascii="Times New Roman" w:hAnsi="Times New Roman" w:cs="Times New Roman"/>
          <w:sz w:val="28"/>
          <w:szCs w:val="28"/>
        </w:rPr>
        <w:t>Информация о ресурсном обеспечении Программы в разрезе мероприят</w:t>
      </w:r>
      <w:r w:rsidR="004A5A92">
        <w:rPr>
          <w:rFonts w:ascii="Times New Roman" w:hAnsi="Times New Roman" w:cs="Times New Roman"/>
          <w:sz w:val="28"/>
          <w:szCs w:val="28"/>
        </w:rPr>
        <w:t>ий представлена</w:t>
      </w:r>
      <w:r w:rsidR="007E6B61">
        <w:rPr>
          <w:rFonts w:ascii="Times New Roman" w:hAnsi="Times New Roman" w:cs="Times New Roman"/>
          <w:sz w:val="28"/>
          <w:szCs w:val="28"/>
        </w:rPr>
        <w:t xml:space="preserve"> в приложении № </w:t>
      </w:r>
      <w:r w:rsidR="00520EA9">
        <w:rPr>
          <w:rFonts w:ascii="Times New Roman" w:hAnsi="Times New Roman" w:cs="Times New Roman"/>
          <w:sz w:val="28"/>
          <w:szCs w:val="28"/>
        </w:rPr>
        <w:t>3</w:t>
      </w:r>
      <w:r w:rsidRPr="0077443B">
        <w:rPr>
          <w:rFonts w:ascii="Times New Roman" w:hAnsi="Times New Roman" w:cs="Times New Roman"/>
          <w:sz w:val="28"/>
          <w:szCs w:val="28"/>
        </w:rPr>
        <w:t>.</w:t>
      </w:r>
    </w:p>
    <w:p w:rsidR="000A6B3C" w:rsidRPr="009242FF" w:rsidRDefault="000A6B3C" w:rsidP="000A6B3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3864" w:rsidRPr="009242FF" w:rsidRDefault="009242FF" w:rsidP="009E58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242FF">
        <w:rPr>
          <w:rFonts w:ascii="Times New Roman" w:hAnsi="Times New Roman"/>
          <w:b/>
          <w:bCs/>
          <w:sz w:val="28"/>
          <w:szCs w:val="28"/>
        </w:rPr>
        <w:t>9</w:t>
      </w:r>
      <w:r w:rsidR="00C43864" w:rsidRPr="009242FF">
        <w:rPr>
          <w:rFonts w:ascii="Times New Roman" w:hAnsi="Times New Roman"/>
          <w:b/>
          <w:bCs/>
          <w:sz w:val="28"/>
          <w:szCs w:val="28"/>
        </w:rPr>
        <w:t>. Управление</w:t>
      </w:r>
      <w:r w:rsidR="009E5872" w:rsidRPr="009242FF">
        <w:rPr>
          <w:rFonts w:ascii="Times New Roman" w:hAnsi="Times New Roman"/>
          <w:b/>
          <w:bCs/>
          <w:sz w:val="28"/>
          <w:szCs w:val="28"/>
        </w:rPr>
        <w:t xml:space="preserve"> и </w:t>
      </w:r>
      <w:proofErr w:type="gramStart"/>
      <w:r w:rsidR="009E5872" w:rsidRPr="009242FF">
        <w:rPr>
          <w:rFonts w:ascii="Times New Roman" w:hAnsi="Times New Roman"/>
          <w:b/>
          <w:bCs/>
          <w:sz w:val="28"/>
          <w:szCs w:val="28"/>
        </w:rPr>
        <w:t>контроль за</w:t>
      </w:r>
      <w:proofErr w:type="gramEnd"/>
      <w:r w:rsidR="00C43864" w:rsidRPr="009242FF">
        <w:rPr>
          <w:rFonts w:ascii="Times New Roman" w:hAnsi="Times New Roman"/>
          <w:b/>
          <w:bCs/>
          <w:sz w:val="28"/>
          <w:szCs w:val="28"/>
        </w:rPr>
        <w:t xml:space="preserve"> реализацией Программы </w:t>
      </w:r>
    </w:p>
    <w:p w:rsidR="004553F0" w:rsidRPr="009242FF" w:rsidRDefault="004553F0" w:rsidP="004553F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3864" w:rsidRPr="009242FF" w:rsidRDefault="00C43864" w:rsidP="000A6B3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242FF">
        <w:rPr>
          <w:rFonts w:ascii="Times New Roman" w:hAnsi="Times New Roman"/>
          <w:sz w:val="28"/>
          <w:szCs w:val="28"/>
        </w:rPr>
        <w:t>Заказчиком программы является администрация Партизанского муниципального района (далее - Заказчик). Заказчик формирует предложения к проекту решения Думы района о районном бюджете в части финансирования Программы на очередной финансовый год.</w:t>
      </w:r>
    </w:p>
    <w:p w:rsidR="00C43864" w:rsidRPr="009242FF" w:rsidRDefault="00C43864" w:rsidP="000A6B3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242FF">
        <w:rPr>
          <w:rFonts w:ascii="Times New Roman" w:hAnsi="Times New Roman"/>
          <w:sz w:val="28"/>
          <w:szCs w:val="28"/>
        </w:rPr>
        <w:t>Заказчик программы с учетом выделяемых на реализацию программы бюджетных ассигнований производит</w:t>
      </w:r>
      <w:r w:rsidR="00C03E97" w:rsidRPr="009242FF">
        <w:rPr>
          <w:rFonts w:ascii="Times New Roman" w:hAnsi="Times New Roman"/>
          <w:sz w:val="28"/>
          <w:szCs w:val="28"/>
        </w:rPr>
        <w:t xml:space="preserve"> уточнение целевых показателей </w:t>
      </w:r>
      <w:r w:rsidRPr="009242FF">
        <w:rPr>
          <w:rFonts w:ascii="Times New Roman" w:hAnsi="Times New Roman"/>
          <w:sz w:val="28"/>
          <w:szCs w:val="28"/>
        </w:rPr>
        <w:t>и затрат по программным мероприятиям, механизм реализации Программы и состав исполнителей. При необходимости внесения изме</w:t>
      </w:r>
      <w:r w:rsidR="00C03E97" w:rsidRPr="009242FF">
        <w:rPr>
          <w:rFonts w:ascii="Times New Roman" w:hAnsi="Times New Roman"/>
          <w:sz w:val="28"/>
          <w:szCs w:val="28"/>
        </w:rPr>
        <w:t xml:space="preserve">нений </w:t>
      </w:r>
      <w:r w:rsidRPr="009242FF">
        <w:rPr>
          <w:rFonts w:ascii="Times New Roman" w:hAnsi="Times New Roman"/>
          <w:sz w:val="28"/>
          <w:szCs w:val="28"/>
        </w:rPr>
        <w:t xml:space="preserve">в Программу, </w:t>
      </w:r>
      <w:r w:rsidRPr="009242FF">
        <w:rPr>
          <w:rFonts w:ascii="Times New Roman" w:hAnsi="Times New Roman"/>
          <w:sz w:val="28"/>
          <w:szCs w:val="28"/>
        </w:rPr>
        <w:lastRenderedPageBreak/>
        <w:t xml:space="preserve">Заказчик готовит проект постановления о внесении соответствующих изменений в Программу. </w:t>
      </w:r>
    </w:p>
    <w:p w:rsidR="00C43864" w:rsidRPr="009242FF" w:rsidRDefault="009E5872" w:rsidP="000A6B3C">
      <w:pPr>
        <w:autoSpaceDE w:val="0"/>
        <w:spacing w:after="0" w:line="360" w:lineRule="auto"/>
        <w:ind w:firstLine="540"/>
        <w:jc w:val="both"/>
        <w:rPr>
          <w:rFonts w:ascii="Times New Roman" w:eastAsia="Arial CYR" w:hAnsi="Times New Roman"/>
          <w:sz w:val="28"/>
          <w:szCs w:val="28"/>
        </w:rPr>
      </w:pPr>
      <w:r w:rsidRPr="009242FF">
        <w:rPr>
          <w:rFonts w:ascii="Times New Roman" w:eastAsia="Arial CYR" w:hAnsi="Times New Roman"/>
          <w:sz w:val="28"/>
          <w:szCs w:val="28"/>
        </w:rPr>
        <w:t xml:space="preserve">Исполнителем </w:t>
      </w:r>
      <w:r w:rsidR="00C43864" w:rsidRPr="009242FF">
        <w:rPr>
          <w:rFonts w:ascii="Times New Roman" w:eastAsia="Arial CYR" w:hAnsi="Times New Roman"/>
          <w:sz w:val="28"/>
          <w:szCs w:val="28"/>
        </w:rPr>
        <w:t xml:space="preserve">программы является отдел </w:t>
      </w:r>
      <w:r w:rsidR="00C03E97" w:rsidRPr="009242FF">
        <w:rPr>
          <w:rFonts w:ascii="Times New Roman" w:eastAsia="Arial CYR" w:hAnsi="Times New Roman"/>
          <w:sz w:val="28"/>
          <w:szCs w:val="28"/>
        </w:rPr>
        <w:t>опеки и попечительства</w:t>
      </w:r>
      <w:r w:rsidR="00C43864" w:rsidRPr="009242FF">
        <w:rPr>
          <w:rFonts w:ascii="Times New Roman" w:eastAsia="Arial CYR" w:hAnsi="Times New Roman"/>
          <w:sz w:val="28"/>
          <w:szCs w:val="28"/>
        </w:rPr>
        <w:t xml:space="preserve"> администрации Партизанского муниципального района (далее - координатор Программы).</w:t>
      </w:r>
    </w:p>
    <w:p w:rsidR="00C43864" w:rsidRPr="009242FF" w:rsidRDefault="009E5872" w:rsidP="000A6B3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Arial CYR" w:hAnsi="Times New Roman"/>
          <w:sz w:val="28"/>
          <w:szCs w:val="28"/>
        </w:rPr>
      </w:pPr>
      <w:r w:rsidRPr="009242FF">
        <w:rPr>
          <w:rFonts w:ascii="Times New Roman" w:eastAsia="Arial CYR" w:hAnsi="Times New Roman"/>
          <w:sz w:val="28"/>
          <w:szCs w:val="28"/>
        </w:rPr>
        <w:t xml:space="preserve">Исполнитель </w:t>
      </w:r>
      <w:r w:rsidR="00C43864" w:rsidRPr="009242FF">
        <w:rPr>
          <w:rFonts w:ascii="Times New Roman" w:eastAsia="Arial CYR" w:hAnsi="Times New Roman"/>
          <w:sz w:val="28"/>
          <w:szCs w:val="28"/>
        </w:rPr>
        <w:t xml:space="preserve">Программы </w:t>
      </w:r>
      <w:r w:rsidR="00C43864" w:rsidRPr="009242FF">
        <w:rPr>
          <w:rFonts w:ascii="Times New Roman" w:hAnsi="Times New Roman"/>
          <w:sz w:val="28"/>
          <w:szCs w:val="28"/>
        </w:rPr>
        <w:t>обеспечивает взаимодействие между исполнителями отдельных мероприятий Программы и координацию                        их действий по реализации Программы, о</w:t>
      </w:r>
      <w:r w:rsidR="00C43864" w:rsidRPr="009242FF">
        <w:rPr>
          <w:rFonts w:ascii="Times New Roman" w:eastAsia="Arial CYR" w:hAnsi="Times New Roman"/>
          <w:sz w:val="28"/>
          <w:szCs w:val="28"/>
        </w:rPr>
        <w:t xml:space="preserve">существляет контроль над выполнением мероприятий Программы, организует ведение отчетности                     по Программе и обеспечивает ее предоставление в установленном порядке. </w:t>
      </w:r>
    </w:p>
    <w:p w:rsidR="0010600C" w:rsidRPr="009242FF" w:rsidRDefault="0010600C" w:rsidP="000A6B3C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42FF">
        <w:rPr>
          <w:rFonts w:ascii="Times New Roman" w:hAnsi="Times New Roman" w:cs="Times New Roman"/>
          <w:sz w:val="28"/>
          <w:szCs w:val="28"/>
        </w:rPr>
        <w:t>Соисполнителем муниципальной программы является отдел жилищного фонда администрации Партизанского муниципального района по заключению муниципальных контрактов на муниципальное жилье с детьми-сиротами, детьми, оставшихся без попечения родителей, лицами из числа детей - сирот и детей, оставшихся без попечения родителей, по окончании срока пребывания в образовательных организациях, учреждениях социального обслуживания населения, учреждениях системы здравоохранения и иных организациях для детей сирот и детей, оставшихся без</w:t>
      </w:r>
      <w:proofErr w:type="gramEnd"/>
      <w:r w:rsidRPr="009242FF">
        <w:rPr>
          <w:rFonts w:ascii="Times New Roman" w:hAnsi="Times New Roman" w:cs="Times New Roman"/>
          <w:sz w:val="28"/>
          <w:szCs w:val="28"/>
        </w:rPr>
        <w:t xml:space="preserve"> попечения родителей, а также по завершении получения профессионального образования либо окончании прохождения военной службы по призыву, либо окончании отбывания наказания в исправительных учреждениях.</w:t>
      </w:r>
    </w:p>
    <w:p w:rsidR="00B47238" w:rsidRPr="00DC1DD8" w:rsidRDefault="00B47238" w:rsidP="000A6B3C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47238" w:rsidRDefault="009242FF" w:rsidP="00B47238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DD8">
        <w:rPr>
          <w:rFonts w:ascii="Times New Roman" w:hAnsi="Times New Roman" w:cs="Times New Roman"/>
          <w:b/>
          <w:sz w:val="28"/>
          <w:szCs w:val="28"/>
        </w:rPr>
        <w:t>10</w:t>
      </w:r>
      <w:r w:rsidR="00B47238" w:rsidRPr="00DC1DD8">
        <w:rPr>
          <w:rFonts w:ascii="Times New Roman" w:hAnsi="Times New Roman" w:cs="Times New Roman"/>
          <w:b/>
          <w:sz w:val="28"/>
          <w:szCs w:val="28"/>
        </w:rPr>
        <w:t xml:space="preserve">. Проведение мониторинга реализации </w:t>
      </w:r>
      <w:r w:rsidR="00DC1DD8">
        <w:rPr>
          <w:rFonts w:ascii="Times New Roman" w:hAnsi="Times New Roman" w:cs="Times New Roman"/>
          <w:b/>
          <w:sz w:val="28"/>
          <w:szCs w:val="28"/>
        </w:rPr>
        <w:t>П</w:t>
      </w:r>
      <w:r w:rsidR="00B47238" w:rsidRPr="00DC1DD8">
        <w:rPr>
          <w:rFonts w:ascii="Times New Roman" w:hAnsi="Times New Roman" w:cs="Times New Roman"/>
          <w:b/>
          <w:sz w:val="28"/>
          <w:szCs w:val="28"/>
        </w:rPr>
        <w:t>рограммы, годовых отчетов и докладов о</w:t>
      </w:r>
      <w:r w:rsidR="00DC1DD8">
        <w:rPr>
          <w:rFonts w:ascii="Times New Roman" w:hAnsi="Times New Roman" w:cs="Times New Roman"/>
          <w:b/>
          <w:sz w:val="28"/>
          <w:szCs w:val="28"/>
        </w:rPr>
        <w:t xml:space="preserve"> ее</w:t>
      </w:r>
      <w:r w:rsidR="00B47238" w:rsidRPr="00DC1DD8">
        <w:rPr>
          <w:rFonts w:ascii="Times New Roman" w:hAnsi="Times New Roman" w:cs="Times New Roman"/>
          <w:b/>
          <w:sz w:val="28"/>
          <w:szCs w:val="28"/>
        </w:rPr>
        <w:t xml:space="preserve"> реализации</w:t>
      </w:r>
    </w:p>
    <w:p w:rsidR="00DC1DD8" w:rsidRPr="00DC1DD8" w:rsidRDefault="00DC1DD8" w:rsidP="00B47238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238" w:rsidRPr="00DC1DD8" w:rsidRDefault="00B47238" w:rsidP="00B47238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DC1DD8">
        <w:rPr>
          <w:rFonts w:ascii="Times New Roman" w:eastAsia="Arial CYR" w:hAnsi="Times New Roman"/>
          <w:sz w:val="28"/>
          <w:szCs w:val="28"/>
        </w:rPr>
        <w:t xml:space="preserve">Исполнитель мероприятий Программы несет ответственность за их качественное и своевременное выполнение, рациональное использование финансовых средств и предоставляют информацию о ходе ее выполнения                 в министерство образования Приморского края ежеквартально к 10 числу </w:t>
      </w:r>
      <w:r w:rsidRPr="00DC1DD8">
        <w:rPr>
          <w:rFonts w:ascii="Times New Roman" w:eastAsia="Arial CYR" w:hAnsi="Times New Roman"/>
          <w:sz w:val="28"/>
          <w:szCs w:val="28"/>
        </w:rPr>
        <w:lastRenderedPageBreak/>
        <w:t xml:space="preserve">месяца, следующего за </w:t>
      </w:r>
      <w:proofErr w:type="gramStart"/>
      <w:r w:rsidRPr="00DC1DD8">
        <w:rPr>
          <w:rFonts w:ascii="Times New Roman" w:eastAsia="Arial CYR" w:hAnsi="Times New Roman"/>
          <w:sz w:val="28"/>
          <w:szCs w:val="28"/>
        </w:rPr>
        <w:t>отчетным</w:t>
      </w:r>
      <w:proofErr w:type="gramEnd"/>
      <w:r w:rsidRPr="00DC1DD8">
        <w:rPr>
          <w:rFonts w:ascii="Times New Roman" w:eastAsia="Arial CYR" w:hAnsi="Times New Roman"/>
          <w:sz w:val="28"/>
          <w:szCs w:val="28"/>
        </w:rPr>
        <w:t>.</w:t>
      </w:r>
      <w:r w:rsidRPr="00DC1DD8">
        <w:rPr>
          <w:rFonts w:ascii="Times New Roman" w:hAnsi="Times New Roman"/>
          <w:sz w:val="28"/>
          <w:szCs w:val="28"/>
        </w:rPr>
        <w:t xml:space="preserve"> </w:t>
      </w:r>
    </w:p>
    <w:p w:rsidR="009242FF" w:rsidRPr="009242FF" w:rsidRDefault="009242FF" w:rsidP="009242F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DC1DD8">
        <w:rPr>
          <w:rFonts w:ascii="Times New Roman" w:hAnsi="Times New Roman" w:cs="Times New Roman"/>
          <w:sz w:val="28"/>
          <w:szCs w:val="28"/>
        </w:rPr>
        <w:t xml:space="preserve">По результатам проведения ежеквартального мониторинга ответственный исполнитель программы представляет в </w:t>
      </w:r>
      <w:r w:rsidRPr="005825A1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экономики администрации Партизанского муниципального района в срок до 20 числа месяца, следующего за отчетным кварталом, отчет о ходе реализации муниципальной программы за 1 квартал, 1 полугодие и 9 месяцев текущего года (нарастающим итогом с начала года) в разрезе источников финансирования с краткой пояснительной запиской, содержащей анализ структуры финансирования программных</w:t>
      </w:r>
      <w:proofErr w:type="gramEnd"/>
      <w:r w:rsidRPr="005825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мероприятий и результатов реализации основных мероприятий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242FF" w:rsidRPr="005825A1" w:rsidRDefault="009242FF" w:rsidP="009242F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825A1">
        <w:rPr>
          <w:rFonts w:ascii="Times New Roman" w:hAnsi="Times New Roman" w:cs="Times New Roman"/>
          <w:color w:val="000000" w:themeColor="text1"/>
          <w:sz w:val="28"/>
          <w:szCs w:val="28"/>
        </w:rPr>
        <w:t>Ежегодный отчет разрабатывается ответственным исполнителем совместно с соисполнителем муниципальной программы в срок до 1 марта года, следующего за отчетным, и предоставляется в управление экономики администрации Партизанского муниципального района, финансовое управление администрации Партизанского муниципального района.</w:t>
      </w:r>
      <w:proofErr w:type="gramEnd"/>
    </w:p>
    <w:p w:rsidR="000A6B3C" w:rsidRPr="00C9261B" w:rsidRDefault="000A6B3C" w:rsidP="000A6B3C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683E00" w:rsidRPr="00C9261B" w:rsidRDefault="00C9261B" w:rsidP="00B47238">
      <w:pPr>
        <w:pStyle w:val="ConsNormal"/>
        <w:widowControl/>
        <w:spacing w:line="30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61B">
        <w:rPr>
          <w:rFonts w:ascii="Times New Roman" w:hAnsi="Times New Roman" w:cs="Times New Roman"/>
          <w:b/>
          <w:sz w:val="28"/>
          <w:szCs w:val="28"/>
        </w:rPr>
        <w:t>11</w:t>
      </w:r>
      <w:r w:rsidR="00C43864" w:rsidRPr="00C9261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47238" w:rsidRPr="00C9261B">
        <w:rPr>
          <w:rFonts w:ascii="Times New Roman" w:hAnsi="Times New Roman" w:cs="Times New Roman"/>
          <w:b/>
          <w:sz w:val="28"/>
          <w:szCs w:val="28"/>
        </w:rPr>
        <w:t>Ожидаемые результаты реализации муниципальной программы</w:t>
      </w:r>
    </w:p>
    <w:p w:rsidR="00B47238" w:rsidRPr="00C9261B" w:rsidRDefault="00B47238" w:rsidP="00B47238">
      <w:pPr>
        <w:pStyle w:val="ConsNormal"/>
        <w:widowControl/>
        <w:spacing w:line="30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43864" w:rsidRPr="00C9261B" w:rsidRDefault="00C43864" w:rsidP="000A6B3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261B">
        <w:rPr>
          <w:rFonts w:ascii="Times New Roman" w:hAnsi="Times New Roman"/>
          <w:sz w:val="28"/>
          <w:szCs w:val="28"/>
          <w:lang w:eastAsia="ru-RU"/>
        </w:rPr>
        <w:t>Приобретение жилых помещений для последующего их предоставления детям-сиротам, детям, оставшимся без попечения родителей, лицам из числа детей-сирот и детей, оставшихся без попечения родителей, право на обеспечение жилыми помещениями</w:t>
      </w:r>
      <w:r w:rsidR="008E06D5" w:rsidRPr="00C9261B">
        <w:rPr>
          <w:rFonts w:ascii="Times New Roman" w:hAnsi="Times New Roman"/>
          <w:sz w:val="28"/>
          <w:szCs w:val="28"/>
          <w:lang w:eastAsia="ru-RU"/>
        </w:rPr>
        <w:t>,</w:t>
      </w:r>
      <w:r w:rsidRPr="00C9261B">
        <w:rPr>
          <w:rFonts w:ascii="Times New Roman" w:hAnsi="Times New Roman"/>
          <w:sz w:val="28"/>
          <w:szCs w:val="28"/>
          <w:lang w:eastAsia="ru-RU"/>
        </w:rPr>
        <w:t xml:space="preserve"> у которых возникло и не реализовано, позволит сократить численность граждан указанной категории.</w:t>
      </w:r>
    </w:p>
    <w:p w:rsidR="00C43864" w:rsidRPr="00C9261B" w:rsidRDefault="00C43864" w:rsidP="001011A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9261B">
        <w:rPr>
          <w:rFonts w:ascii="Times New Roman" w:hAnsi="Times New Roman"/>
          <w:sz w:val="28"/>
          <w:szCs w:val="28"/>
        </w:rPr>
        <w:t xml:space="preserve">Целевые индикаторы и показатели Программы соответствуют </w:t>
      </w:r>
      <w:r w:rsidR="00DB3F01" w:rsidRPr="00C9261B">
        <w:rPr>
          <w:rFonts w:ascii="Times New Roman" w:hAnsi="Times New Roman"/>
          <w:sz w:val="28"/>
          <w:szCs w:val="28"/>
        </w:rPr>
        <w:t>ее приоритетам, целям и задачам: к</w:t>
      </w:r>
      <w:r w:rsidR="00DB3F01" w:rsidRPr="00C9261B">
        <w:rPr>
          <w:rFonts w:ascii="Times New Roman" w:eastAsia="Times New Roman" w:hAnsi="Times New Roman"/>
          <w:sz w:val="28"/>
          <w:szCs w:val="28"/>
          <w:lang w:eastAsia="ru-RU"/>
        </w:rPr>
        <w:t xml:space="preserve">оличество приобретенных специализированных жилых помещений </w:t>
      </w:r>
      <w:r w:rsidR="00F3279F">
        <w:rPr>
          <w:rFonts w:ascii="Times New Roman" w:eastAsia="Times New Roman" w:hAnsi="Times New Roman"/>
          <w:sz w:val="28"/>
          <w:szCs w:val="28"/>
          <w:lang w:eastAsia="ru-RU"/>
        </w:rPr>
        <w:t>представлено в приложении № 1.</w:t>
      </w:r>
      <w:r w:rsidRPr="00C9261B">
        <w:rPr>
          <w:rFonts w:ascii="Times New Roman" w:hAnsi="Times New Roman"/>
          <w:sz w:val="28"/>
          <w:szCs w:val="28"/>
        </w:rPr>
        <w:t xml:space="preserve"> </w:t>
      </w:r>
    </w:p>
    <w:sectPr w:rsidR="00C43864" w:rsidRPr="00C9261B" w:rsidSect="00D5241E">
      <w:headerReference w:type="default" r:id="rId8"/>
      <w:pgSz w:w="11906" w:h="16838"/>
      <w:pgMar w:top="709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550" w:rsidRDefault="00981550" w:rsidP="00D5241E">
      <w:pPr>
        <w:spacing w:after="0" w:line="240" w:lineRule="auto"/>
      </w:pPr>
      <w:r>
        <w:separator/>
      </w:r>
    </w:p>
  </w:endnote>
  <w:endnote w:type="continuationSeparator" w:id="0">
    <w:p w:rsidR="00981550" w:rsidRDefault="00981550" w:rsidP="00D5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550" w:rsidRDefault="00981550" w:rsidP="00D5241E">
      <w:pPr>
        <w:spacing w:after="0" w:line="240" w:lineRule="auto"/>
      </w:pPr>
      <w:r>
        <w:separator/>
      </w:r>
    </w:p>
  </w:footnote>
  <w:footnote w:type="continuationSeparator" w:id="0">
    <w:p w:rsidR="00981550" w:rsidRDefault="00981550" w:rsidP="00D52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9582929"/>
      <w:docPartObj>
        <w:docPartGallery w:val="Page Numbers (Top of Page)"/>
        <w:docPartUnique/>
      </w:docPartObj>
    </w:sdtPr>
    <w:sdtEndPr/>
    <w:sdtContent>
      <w:p w:rsidR="004417A5" w:rsidRDefault="00BF2E14">
        <w:pPr>
          <w:pStyle w:val="a8"/>
          <w:jc w:val="center"/>
        </w:pPr>
        <w:r>
          <w:fldChar w:fldCharType="begin"/>
        </w:r>
        <w:r w:rsidR="004417A5">
          <w:instrText>PAGE   \* MERGEFORMAT</w:instrText>
        </w:r>
        <w:r>
          <w:fldChar w:fldCharType="separate"/>
        </w:r>
        <w:r w:rsidR="00356BBA">
          <w:rPr>
            <w:noProof/>
          </w:rPr>
          <w:t>11</w:t>
        </w:r>
        <w:r>
          <w:fldChar w:fldCharType="end"/>
        </w:r>
      </w:p>
    </w:sdtContent>
  </w:sdt>
  <w:p w:rsidR="004417A5" w:rsidRDefault="004417A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EF3"/>
    <w:rsid w:val="000036C1"/>
    <w:rsid w:val="00026326"/>
    <w:rsid w:val="00036534"/>
    <w:rsid w:val="00036548"/>
    <w:rsid w:val="00051FA4"/>
    <w:rsid w:val="00060752"/>
    <w:rsid w:val="0009529B"/>
    <w:rsid w:val="000A6B3C"/>
    <w:rsid w:val="000B04F7"/>
    <w:rsid w:val="001011AA"/>
    <w:rsid w:val="0010600C"/>
    <w:rsid w:val="00131C98"/>
    <w:rsid w:val="00137B23"/>
    <w:rsid w:val="00153B5A"/>
    <w:rsid w:val="00155FAA"/>
    <w:rsid w:val="00162B6B"/>
    <w:rsid w:val="001653B8"/>
    <w:rsid w:val="00174E85"/>
    <w:rsid w:val="00175B22"/>
    <w:rsid w:val="001A240F"/>
    <w:rsid w:val="001B0A7B"/>
    <w:rsid w:val="001C5A92"/>
    <w:rsid w:val="001F61F8"/>
    <w:rsid w:val="00221280"/>
    <w:rsid w:val="00225FE2"/>
    <w:rsid w:val="00246A8D"/>
    <w:rsid w:val="00256135"/>
    <w:rsid w:val="002748B7"/>
    <w:rsid w:val="002843E0"/>
    <w:rsid w:val="002919AF"/>
    <w:rsid w:val="0029769F"/>
    <w:rsid w:val="002D17FC"/>
    <w:rsid w:val="002F17B1"/>
    <w:rsid w:val="002F7919"/>
    <w:rsid w:val="00300375"/>
    <w:rsid w:val="003060A7"/>
    <w:rsid w:val="00356BBA"/>
    <w:rsid w:val="003E2D87"/>
    <w:rsid w:val="0043436F"/>
    <w:rsid w:val="004417A5"/>
    <w:rsid w:val="004553F0"/>
    <w:rsid w:val="00462F10"/>
    <w:rsid w:val="004A0BCE"/>
    <w:rsid w:val="004A5A92"/>
    <w:rsid w:val="005109E4"/>
    <w:rsid w:val="00520EA9"/>
    <w:rsid w:val="00533003"/>
    <w:rsid w:val="00545A81"/>
    <w:rsid w:val="005A2B8A"/>
    <w:rsid w:val="005F5769"/>
    <w:rsid w:val="005F7B21"/>
    <w:rsid w:val="00641528"/>
    <w:rsid w:val="00657941"/>
    <w:rsid w:val="00681477"/>
    <w:rsid w:val="00683E00"/>
    <w:rsid w:val="00687CBA"/>
    <w:rsid w:val="006A5353"/>
    <w:rsid w:val="006A7745"/>
    <w:rsid w:val="006E5AC0"/>
    <w:rsid w:val="006F5E1D"/>
    <w:rsid w:val="006F6078"/>
    <w:rsid w:val="007306A9"/>
    <w:rsid w:val="00734043"/>
    <w:rsid w:val="00737668"/>
    <w:rsid w:val="00761AEB"/>
    <w:rsid w:val="0076419E"/>
    <w:rsid w:val="0077443B"/>
    <w:rsid w:val="007E6AEC"/>
    <w:rsid w:val="007E6B61"/>
    <w:rsid w:val="00842DCA"/>
    <w:rsid w:val="00844F4D"/>
    <w:rsid w:val="00876DBA"/>
    <w:rsid w:val="008B1328"/>
    <w:rsid w:val="008D680F"/>
    <w:rsid w:val="008E06D5"/>
    <w:rsid w:val="008E1CD0"/>
    <w:rsid w:val="0090143A"/>
    <w:rsid w:val="00915511"/>
    <w:rsid w:val="00922EF3"/>
    <w:rsid w:val="009242FF"/>
    <w:rsid w:val="00981550"/>
    <w:rsid w:val="009A0F8F"/>
    <w:rsid w:val="009E5872"/>
    <w:rsid w:val="009F2EE2"/>
    <w:rsid w:val="00A01746"/>
    <w:rsid w:val="00A3618B"/>
    <w:rsid w:val="00A46EE1"/>
    <w:rsid w:val="00A5469A"/>
    <w:rsid w:val="00A62666"/>
    <w:rsid w:val="00A668F3"/>
    <w:rsid w:val="00A85B87"/>
    <w:rsid w:val="00AA1087"/>
    <w:rsid w:val="00AB1870"/>
    <w:rsid w:val="00AC1E41"/>
    <w:rsid w:val="00AD4960"/>
    <w:rsid w:val="00AE26C6"/>
    <w:rsid w:val="00AE5E4E"/>
    <w:rsid w:val="00B126FA"/>
    <w:rsid w:val="00B44297"/>
    <w:rsid w:val="00B47238"/>
    <w:rsid w:val="00B509FC"/>
    <w:rsid w:val="00B7596F"/>
    <w:rsid w:val="00B82D07"/>
    <w:rsid w:val="00B95535"/>
    <w:rsid w:val="00BA291F"/>
    <w:rsid w:val="00BA3AF4"/>
    <w:rsid w:val="00BC200C"/>
    <w:rsid w:val="00BC37C7"/>
    <w:rsid w:val="00BF2E14"/>
    <w:rsid w:val="00C03E97"/>
    <w:rsid w:val="00C11894"/>
    <w:rsid w:val="00C17AFB"/>
    <w:rsid w:val="00C37BA5"/>
    <w:rsid w:val="00C43864"/>
    <w:rsid w:val="00C50D8C"/>
    <w:rsid w:val="00C832D6"/>
    <w:rsid w:val="00C900F4"/>
    <w:rsid w:val="00C9150F"/>
    <w:rsid w:val="00C9227C"/>
    <w:rsid w:val="00C9261B"/>
    <w:rsid w:val="00CA2C41"/>
    <w:rsid w:val="00CF10F5"/>
    <w:rsid w:val="00CF244B"/>
    <w:rsid w:val="00D204DB"/>
    <w:rsid w:val="00D22912"/>
    <w:rsid w:val="00D2433B"/>
    <w:rsid w:val="00D24C1F"/>
    <w:rsid w:val="00D47AAA"/>
    <w:rsid w:val="00D5241E"/>
    <w:rsid w:val="00D80EE3"/>
    <w:rsid w:val="00D815AA"/>
    <w:rsid w:val="00D84C7B"/>
    <w:rsid w:val="00D961AF"/>
    <w:rsid w:val="00DB3F01"/>
    <w:rsid w:val="00DB7B9A"/>
    <w:rsid w:val="00DC1DD8"/>
    <w:rsid w:val="00DD6A3E"/>
    <w:rsid w:val="00DE7D70"/>
    <w:rsid w:val="00E753FC"/>
    <w:rsid w:val="00E97AC7"/>
    <w:rsid w:val="00EA0290"/>
    <w:rsid w:val="00ED2CEF"/>
    <w:rsid w:val="00EE272A"/>
    <w:rsid w:val="00EE78CD"/>
    <w:rsid w:val="00EF2FB1"/>
    <w:rsid w:val="00F057BD"/>
    <w:rsid w:val="00F3279F"/>
    <w:rsid w:val="00F33182"/>
    <w:rsid w:val="00F3385D"/>
    <w:rsid w:val="00FA79A5"/>
    <w:rsid w:val="00FD4DBC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BC"/>
  </w:style>
  <w:style w:type="paragraph" w:styleId="1">
    <w:name w:val="heading 1"/>
    <w:basedOn w:val="a"/>
    <w:link w:val="10"/>
    <w:uiPriority w:val="9"/>
    <w:qFormat/>
    <w:rsid w:val="004417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E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438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C4386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C438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438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221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21280"/>
    <w:rPr>
      <w:color w:val="0000FF"/>
      <w:u w:val="single"/>
    </w:rPr>
  </w:style>
  <w:style w:type="paragraph" w:customStyle="1" w:styleId="ConsPlusNormal">
    <w:name w:val="ConsPlusNormal"/>
    <w:rsid w:val="00B126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D5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5241E"/>
  </w:style>
  <w:style w:type="paragraph" w:styleId="aa">
    <w:name w:val="footer"/>
    <w:basedOn w:val="a"/>
    <w:link w:val="ab"/>
    <w:uiPriority w:val="99"/>
    <w:unhideWhenUsed/>
    <w:rsid w:val="00D5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5241E"/>
  </w:style>
  <w:style w:type="character" w:customStyle="1" w:styleId="10">
    <w:name w:val="Заголовок 1 Знак"/>
    <w:basedOn w:val="a0"/>
    <w:link w:val="1"/>
    <w:uiPriority w:val="9"/>
    <w:rsid w:val="004417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17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E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438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C4386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C438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438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221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21280"/>
    <w:rPr>
      <w:color w:val="0000FF"/>
      <w:u w:val="single"/>
    </w:rPr>
  </w:style>
  <w:style w:type="paragraph" w:customStyle="1" w:styleId="ConsPlusNormal">
    <w:name w:val="ConsPlusNormal"/>
    <w:rsid w:val="00B126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D5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5241E"/>
  </w:style>
  <w:style w:type="paragraph" w:styleId="aa">
    <w:name w:val="footer"/>
    <w:basedOn w:val="a"/>
    <w:link w:val="ab"/>
    <w:uiPriority w:val="99"/>
    <w:unhideWhenUsed/>
    <w:rsid w:val="00D5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5241E"/>
  </w:style>
  <w:style w:type="character" w:customStyle="1" w:styleId="10">
    <w:name w:val="Заголовок 1 Знак"/>
    <w:basedOn w:val="a0"/>
    <w:link w:val="1"/>
    <w:uiPriority w:val="9"/>
    <w:rsid w:val="004417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8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AC222-6A7B-4D7C-A4EE-DA848D053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11</Pages>
  <Words>2564</Words>
  <Characters>14618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Богатова Юлия Владимировна</dc:creator>
  <cp:lastModifiedBy>Жданова Анна Владимировна</cp:lastModifiedBy>
  <cp:revision>41</cp:revision>
  <cp:lastPrinted>2022-09-01T05:41:00Z</cp:lastPrinted>
  <dcterms:created xsi:type="dcterms:W3CDTF">2022-08-24T04:42:00Z</dcterms:created>
  <dcterms:modified xsi:type="dcterms:W3CDTF">2023-04-18T02:02:00Z</dcterms:modified>
</cp:coreProperties>
</file>